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6F" w:rsidRDefault="00930728" w:rsidP="002E7E84">
      <w:pPr>
        <w:tabs>
          <w:tab w:val="left" w:pos="1950"/>
          <w:tab w:val="left" w:pos="2460"/>
          <w:tab w:val="center" w:pos="5026"/>
        </w:tabs>
        <w:jc w:val="center"/>
        <w:rPr>
          <w:rFonts w:ascii="Times New Roman" w:hAnsi="Times New Roman" w:cs="Times New Roman"/>
          <w:b/>
          <w:color w:val="000000" w:themeColor="text1"/>
          <w:sz w:val="24"/>
          <w:szCs w:val="20"/>
        </w:rPr>
      </w:pPr>
      <w:sdt>
        <w:sdtPr>
          <w:rPr>
            <w:rFonts w:ascii="Times New Roman" w:hAnsi="Times New Roman" w:cs="Times New Roman"/>
            <w:b/>
            <w:color w:val="000000" w:themeColor="text1"/>
            <w:sz w:val="24"/>
            <w:szCs w:val="20"/>
          </w:rPr>
          <w:id w:val="-1643564455"/>
          <w:placeholder>
            <w:docPart w:val="240E8357F4F146BBA253C1A062E2DC21"/>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2540FB" w:rsidRPr="002E4513">
            <w:rPr>
              <w:rStyle w:val="YerTutucuMetni"/>
            </w:rPr>
            <w:t>Bir öğe seçin.</w:t>
          </w:r>
        </w:sdtContent>
      </w:sdt>
      <w:r w:rsidR="00254789">
        <w:rPr>
          <w:rFonts w:ascii="Times New Roman" w:hAnsi="Times New Roman" w:cs="Times New Roman"/>
          <w:b/>
          <w:color w:val="000000" w:themeColor="text1"/>
          <w:sz w:val="24"/>
          <w:szCs w:val="20"/>
        </w:rPr>
        <w:t xml:space="preserve"> ANABİLİM DALI BAŞKANLIĞI</w:t>
      </w:r>
    </w:p>
    <w:p w:rsidR="00254789" w:rsidRPr="002E7E84" w:rsidRDefault="00337199" w:rsidP="002E7E84">
      <w:pPr>
        <w:tabs>
          <w:tab w:val="left" w:pos="1950"/>
          <w:tab w:val="left" w:pos="2460"/>
          <w:tab w:val="center" w:pos="5026"/>
        </w:tabs>
        <w:jc w:val="cente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DOKTORA YETER</w:t>
      </w:r>
      <w:r w:rsidR="00254789">
        <w:rPr>
          <w:rFonts w:ascii="Times New Roman" w:hAnsi="Times New Roman" w:cs="Times New Roman"/>
          <w:b/>
          <w:color w:val="000000" w:themeColor="text1"/>
          <w:sz w:val="24"/>
          <w:szCs w:val="20"/>
        </w:rPr>
        <w:t>LİK KOMİTESİ’NE</w:t>
      </w:r>
    </w:p>
    <w:tbl>
      <w:tblPr>
        <w:tblStyle w:val="TabloKlavuzu"/>
        <w:tblW w:w="5149" w:type="pct"/>
        <w:tblLook w:val="04A0" w:firstRow="1" w:lastRow="0" w:firstColumn="1" w:lastColumn="0" w:noHBand="0" w:noVBand="1"/>
      </w:tblPr>
      <w:tblGrid>
        <w:gridCol w:w="2651"/>
        <w:gridCol w:w="295"/>
        <w:gridCol w:w="2216"/>
        <w:gridCol w:w="2065"/>
        <w:gridCol w:w="3541"/>
      </w:tblGrid>
      <w:tr w:rsidR="00A41514" w:rsidRPr="00AF423C" w:rsidTr="00676213">
        <w:trPr>
          <w:trHeight w:val="340"/>
        </w:trPr>
        <w:tc>
          <w:tcPr>
            <w:tcW w:w="5000" w:type="pct"/>
            <w:gridSpan w:val="5"/>
            <w:shd w:val="clear" w:color="auto" w:fill="92D050"/>
            <w:vAlign w:val="center"/>
          </w:tcPr>
          <w:p w:rsidR="00A41514" w:rsidRPr="00AF423C" w:rsidRDefault="00495568" w:rsidP="00095186">
            <w:pPr>
              <w:rPr>
                <w:rFonts w:ascii="Times New Roman" w:hAnsi="Times New Roman" w:cs="Times New Roman"/>
                <w:b/>
                <w:sz w:val="20"/>
                <w:szCs w:val="20"/>
                <w:u w:val="single"/>
              </w:rPr>
            </w:pPr>
            <w:r w:rsidRPr="00AF423C">
              <w:rPr>
                <w:rFonts w:ascii="Times New Roman" w:hAnsi="Times New Roman" w:cs="Times New Roman"/>
                <w:b/>
                <w:sz w:val="20"/>
                <w:szCs w:val="20"/>
                <w:u w:val="single"/>
              </w:rPr>
              <w:t xml:space="preserve">Öğrenci </w:t>
            </w:r>
            <w:r w:rsidR="00A41514" w:rsidRPr="00AF423C">
              <w:rPr>
                <w:rFonts w:ascii="Times New Roman" w:hAnsi="Times New Roman" w:cs="Times New Roman"/>
                <w:b/>
                <w:sz w:val="20"/>
                <w:szCs w:val="20"/>
                <w:u w:val="single"/>
              </w:rPr>
              <w:t>Bilgileri</w:t>
            </w:r>
            <w:r w:rsidR="00737294" w:rsidRPr="00AF423C">
              <w:rPr>
                <w:rFonts w:ascii="Times New Roman" w:hAnsi="Times New Roman" w:cs="Times New Roman"/>
                <w:b/>
                <w:sz w:val="20"/>
                <w:szCs w:val="20"/>
                <w:u w:val="single"/>
              </w:rPr>
              <w:t>:</w:t>
            </w:r>
          </w:p>
        </w:tc>
      </w:tr>
      <w:tr w:rsidR="004325B6" w:rsidRPr="00AF423C" w:rsidTr="00676213">
        <w:trPr>
          <w:trHeight w:val="397"/>
        </w:trPr>
        <w:tc>
          <w:tcPr>
            <w:tcW w:w="1231"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No</w:t>
            </w:r>
          </w:p>
        </w:tc>
        <w:tc>
          <w:tcPr>
            <w:tcW w:w="137" w:type="pct"/>
            <w:vAlign w:val="center"/>
          </w:tcPr>
          <w:p w:rsidR="004325B6" w:rsidRPr="00AF423C" w:rsidRDefault="004325B6"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1029" w:type="pct"/>
            <w:vAlign w:val="center"/>
          </w:tcPr>
          <w:p w:rsidR="004325B6" w:rsidRPr="00AF423C" w:rsidRDefault="004325B6" w:rsidP="00095186">
            <w:pPr>
              <w:rPr>
                <w:rFonts w:ascii="Times New Roman" w:hAnsi="Times New Roman" w:cs="Times New Roman"/>
                <w:sz w:val="20"/>
                <w:szCs w:val="20"/>
              </w:rPr>
            </w:pPr>
          </w:p>
        </w:tc>
        <w:tc>
          <w:tcPr>
            <w:tcW w:w="959"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Adı Soyadı</w:t>
            </w:r>
          </w:p>
        </w:tc>
        <w:tc>
          <w:tcPr>
            <w:tcW w:w="1644" w:type="pct"/>
            <w:vAlign w:val="center"/>
          </w:tcPr>
          <w:p w:rsidR="004325B6" w:rsidRPr="00AF423C" w:rsidRDefault="004325B6" w:rsidP="00095186">
            <w:pPr>
              <w:rPr>
                <w:rFonts w:ascii="Times New Roman" w:hAnsi="Times New Roman" w:cs="Times New Roman"/>
                <w:sz w:val="20"/>
                <w:szCs w:val="20"/>
              </w:rPr>
            </w:pPr>
          </w:p>
        </w:tc>
      </w:tr>
      <w:tr w:rsidR="000B2300" w:rsidRPr="00AF423C" w:rsidTr="00676213">
        <w:trPr>
          <w:trHeight w:val="397"/>
        </w:trPr>
        <w:tc>
          <w:tcPr>
            <w:tcW w:w="1231" w:type="pct"/>
            <w:vAlign w:val="center"/>
          </w:tcPr>
          <w:p w:rsidR="000B2300"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Anabilim Dalı</w:t>
            </w:r>
          </w:p>
        </w:tc>
        <w:tc>
          <w:tcPr>
            <w:tcW w:w="137" w:type="pct"/>
            <w:vAlign w:val="center"/>
          </w:tcPr>
          <w:p w:rsidR="000B2300" w:rsidRPr="00AF423C" w:rsidRDefault="000B2300"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632" w:type="pct"/>
            <w:gridSpan w:val="3"/>
            <w:vAlign w:val="center"/>
          </w:tcPr>
          <w:p w:rsidR="000B2300" w:rsidRPr="00AF423C" w:rsidRDefault="008561B6" w:rsidP="00095186">
            <w:pPr>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b/>
                  <w:color w:val="000000" w:themeColor="text1"/>
                  <w:sz w:val="18"/>
                  <w:szCs w:val="20"/>
                </w:rPr>
                <w:id w:val="-1351332920"/>
                <w:placeholder>
                  <w:docPart w:val="3607E608E9DA48FCA53CB9D6959863AF"/>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F02772" w:rsidRPr="002E4513">
                  <w:rPr>
                    <w:rStyle w:val="YerTutucuMetni"/>
                  </w:rPr>
                  <w:t>Bir öğe seçin.</w:t>
                </w:r>
              </w:sdtContent>
            </w:sdt>
            <w:r w:rsidRPr="008561B6">
              <w:rPr>
                <w:rFonts w:ascii="Times New Roman" w:hAnsi="Times New Roman" w:cs="Times New Roman"/>
                <w:b/>
                <w:sz w:val="16"/>
                <w:szCs w:val="20"/>
              </w:rPr>
              <w:t xml:space="preserve"> </w:t>
            </w:r>
            <w:r w:rsidRPr="008561B6">
              <w:rPr>
                <w:rFonts w:ascii="Times New Roman" w:hAnsi="Times New Roman" w:cs="Times New Roman"/>
                <w:b/>
                <w:sz w:val="20"/>
                <w:szCs w:val="20"/>
              </w:rPr>
              <w:t>ANABİLİM DALI</w:t>
            </w:r>
          </w:p>
        </w:tc>
      </w:tr>
      <w:tr w:rsidR="00A97160" w:rsidRPr="00AF423C" w:rsidTr="00676213">
        <w:trPr>
          <w:trHeight w:val="397"/>
        </w:trPr>
        <w:tc>
          <w:tcPr>
            <w:tcW w:w="1231"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Danışman Adı Soyadı</w:t>
            </w:r>
          </w:p>
        </w:tc>
        <w:tc>
          <w:tcPr>
            <w:tcW w:w="137"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632" w:type="pct"/>
            <w:gridSpan w:val="3"/>
            <w:vAlign w:val="center"/>
          </w:tcPr>
          <w:p w:rsidR="00737294" w:rsidRPr="00AF423C" w:rsidRDefault="00737294" w:rsidP="00095186">
            <w:pPr>
              <w:rPr>
                <w:rFonts w:ascii="Times New Roman" w:hAnsi="Times New Roman" w:cs="Times New Roman"/>
                <w:sz w:val="20"/>
                <w:szCs w:val="20"/>
              </w:rPr>
            </w:pPr>
          </w:p>
        </w:tc>
      </w:tr>
      <w:tr w:rsidR="00A97160" w:rsidRPr="00AF423C" w:rsidTr="00676213">
        <w:trPr>
          <w:trHeight w:val="397"/>
        </w:trPr>
        <w:tc>
          <w:tcPr>
            <w:tcW w:w="1231"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Sınava Giriş Sayısı</w:t>
            </w:r>
          </w:p>
        </w:tc>
        <w:tc>
          <w:tcPr>
            <w:tcW w:w="137"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632" w:type="pct"/>
            <w:gridSpan w:val="3"/>
            <w:vAlign w:val="center"/>
          </w:tcPr>
          <w:p w:rsidR="00737294" w:rsidRPr="00AF423C" w:rsidRDefault="00495568" w:rsidP="00095186">
            <w:pPr>
              <w:rPr>
                <w:rFonts w:ascii="Times New Roman" w:hAnsi="Times New Roman" w:cs="Times New Roman"/>
                <w:sz w:val="20"/>
                <w:szCs w:val="20"/>
              </w:rPr>
            </w:pP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İlk Defa</w:t>
            </w:r>
            <w:r w:rsidRPr="00AF423C">
              <w:rPr>
                <w:rFonts w:ascii="Times New Roman" w:hAnsi="Times New Roman" w:cs="Times New Roman"/>
                <w:sz w:val="20"/>
                <w:szCs w:val="20"/>
              </w:rPr>
              <w:t xml:space="preserve">                       </w:t>
            </w: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İkinci Kez</w:t>
            </w:r>
          </w:p>
        </w:tc>
      </w:tr>
      <w:tr w:rsidR="00A97160" w:rsidRPr="00AF423C" w:rsidTr="00676213">
        <w:trPr>
          <w:trHeight w:val="397"/>
        </w:trPr>
        <w:tc>
          <w:tcPr>
            <w:tcW w:w="1231"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Sorumlu Olduğu Aşama</w:t>
            </w:r>
          </w:p>
        </w:tc>
        <w:tc>
          <w:tcPr>
            <w:tcW w:w="137"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632" w:type="pct"/>
            <w:gridSpan w:val="3"/>
            <w:vAlign w:val="center"/>
          </w:tcPr>
          <w:p w:rsidR="00737294" w:rsidRPr="00AF423C" w:rsidRDefault="00495568" w:rsidP="00095186">
            <w:pPr>
              <w:rPr>
                <w:rFonts w:ascii="Times New Roman" w:hAnsi="Times New Roman" w:cs="Times New Roman"/>
                <w:sz w:val="20"/>
                <w:szCs w:val="20"/>
              </w:rPr>
            </w:pP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Yazılı ve Sözlü</w:t>
            </w:r>
            <w:r w:rsidRPr="00AF423C">
              <w:rPr>
                <w:rFonts w:ascii="Times New Roman" w:hAnsi="Times New Roman" w:cs="Times New Roman"/>
                <w:sz w:val="20"/>
                <w:szCs w:val="20"/>
              </w:rPr>
              <w:t xml:space="preserve">            </w:t>
            </w: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Sözlü</w:t>
            </w:r>
          </w:p>
        </w:tc>
      </w:tr>
    </w:tbl>
    <w:p w:rsidR="002E7E84" w:rsidRDefault="002E7E84" w:rsidP="009B52D5">
      <w:pPr>
        <w:spacing w:after="0" w:line="240" w:lineRule="auto"/>
        <w:jc w:val="both"/>
        <w:rPr>
          <w:rFonts w:ascii="Times New Roman" w:hAnsi="Times New Roman" w:cs="Times New Roman"/>
          <w:sz w:val="24"/>
          <w:szCs w:val="24"/>
        </w:rPr>
      </w:pPr>
    </w:p>
    <w:p w:rsidR="00254789" w:rsidRPr="00A45B0E" w:rsidRDefault="001C35C3" w:rsidP="00254789">
      <w:pPr>
        <w:spacing w:after="0" w:line="240" w:lineRule="auto"/>
        <w:ind w:firstLine="708"/>
        <w:jc w:val="both"/>
        <w:rPr>
          <w:rFonts w:ascii="Times New Roman" w:hAnsi="Times New Roman" w:cs="Times New Roman"/>
          <w:szCs w:val="24"/>
        </w:rPr>
      </w:pPr>
      <w:r w:rsidRPr="00A45B0E">
        <w:rPr>
          <w:rFonts w:ascii="Times New Roman" w:hAnsi="Times New Roman" w:cs="Times New Roman"/>
          <w:szCs w:val="24"/>
        </w:rPr>
        <w:t xml:space="preserve">Yukarıda bilgileri </w:t>
      </w:r>
      <w:r w:rsidR="002E7E84" w:rsidRPr="00A45B0E">
        <w:rPr>
          <w:rFonts w:ascii="Times New Roman" w:hAnsi="Times New Roman" w:cs="Times New Roman"/>
          <w:szCs w:val="24"/>
        </w:rPr>
        <w:t>yer alan</w:t>
      </w:r>
      <w:r w:rsidRPr="00A45B0E">
        <w:rPr>
          <w:rFonts w:ascii="Times New Roman" w:hAnsi="Times New Roman" w:cs="Times New Roman"/>
          <w:szCs w:val="24"/>
        </w:rPr>
        <w:t xml:space="preserve"> </w:t>
      </w:r>
      <w:r w:rsidR="002E7E84" w:rsidRPr="00A45B0E">
        <w:rPr>
          <w:rFonts w:ascii="Times New Roman" w:hAnsi="Times New Roman" w:cs="Times New Roman"/>
          <w:szCs w:val="24"/>
        </w:rPr>
        <w:t xml:space="preserve">doktora programı </w:t>
      </w:r>
      <w:r w:rsidRPr="00A45B0E">
        <w:rPr>
          <w:rFonts w:ascii="Times New Roman" w:hAnsi="Times New Roman" w:cs="Times New Roman"/>
          <w:szCs w:val="24"/>
        </w:rPr>
        <w:t>öğrenci</w:t>
      </w:r>
      <w:r w:rsidR="002E7E84" w:rsidRPr="00A45B0E">
        <w:rPr>
          <w:rFonts w:ascii="Times New Roman" w:hAnsi="Times New Roman" w:cs="Times New Roman"/>
          <w:szCs w:val="24"/>
        </w:rPr>
        <w:t xml:space="preserve">si </w:t>
      </w:r>
      <w:r w:rsidR="00254789" w:rsidRPr="00A45B0E">
        <w:rPr>
          <w:rFonts w:ascii="Times New Roman" w:hAnsi="Times New Roman" w:cs="Times New Roman"/>
          <w:szCs w:val="24"/>
        </w:rPr>
        <w:t>ders aşamasını başarı ile tamamlayarak Doktora Yeterlik S</w:t>
      </w:r>
      <w:r w:rsidR="00A402D0">
        <w:rPr>
          <w:rFonts w:ascii="Times New Roman" w:hAnsi="Times New Roman" w:cs="Times New Roman"/>
          <w:szCs w:val="24"/>
        </w:rPr>
        <w:t xml:space="preserve">ınavına girmeye hak kazanmıştır. </w:t>
      </w:r>
      <w:r w:rsidR="00254789" w:rsidRPr="00A45B0E">
        <w:rPr>
          <w:rFonts w:ascii="Times New Roman" w:hAnsi="Times New Roman" w:cs="Times New Roman"/>
          <w:szCs w:val="24"/>
        </w:rPr>
        <w:t>Adı geçen öğrenciye Sivas Cumhuriyet Üniversitesi Lisansüstü Eğitim ve Öğretim Yönetmeliğinin 34. maddesine göre Doktora Yeterlik Sınav Jürisinin ve sınav tarihinin aşağıdaki şekilde oluşturulması hususunda;</w:t>
      </w:r>
    </w:p>
    <w:p w:rsidR="002E7E84" w:rsidRPr="00A45B0E" w:rsidRDefault="002E7E84" w:rsidP="002E7E84">
      <w:pPr>
        <w:spacing w:after="0" w:line="240" w:lineRule="auto"/>
        <w:ind w:firstLine="708"/>
        <w:jc w:val="both"/>
        <w:rPr>
          <w:rFonts w:ascii="Times New Roman" w:hAnsi="Times New Roman" w:cs="Times New Roman"/>
          <w:szCs w:val="24"/>
        </w:rPr>
      </w:pPr>
      <w:r w:rsidRPr="00A45B0E">
        <w:rPr>
          <w:rFonts w:ascii="Times New Roman" w:hAnsi="Times New Roman" w:cs="Times New Roman"/>
          <w:szCs w:val="24"/>
        </w:rPr>
        <w:t>Bilgilerinizi ve gereğini arz ederim.</w:t>
      </w:r>
    </w:p>
    <w:p w:rsidR="00254789" w:rsidRPr="00254789" w:rsidRDefault="00254789" w:rsidP="002547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54789">
        <w:rPr>
          <w:rFonts w:ascii="Times New Roman" w:hAnsi="Times New Roman" w:cs="Times New Roman"/>
          <w:sz w:val="24"/>
          <w:szCs w:val="24"/>
        </w:rPr>
        <w:t>… / … / 20…</w:t>
      </w:r>
    </w:p>
    <w:p w:rsidR="00254789" w:rsidRDefault="00254789" w:rsidP="00254789">
      <w:pPr>
        <w:spacing w:after="0" w:line="240" w:lineRule="auto"/>
        <w:rPr>
          <w:rFonts w:ascii="Times New Roman" w:hAnsi="Times New Roman" w:cs="Times New Roman"/>
          <w:sz w:val="24"/>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254789" w:rsidRPr="00254789" w:rsidRDefault="00254789" w:rsidP="00254789">
      <w:pPr>
        <w:spacing w:after="0" w:line="240" w:lineRule="auto"/>
        <w:ind w:left="7080" w:firstLine="1416"/>
        <w:rPr>
          <w:rFonts w:ascii="Times New Roman" w:hAnsi="Times New Roman" w:cs="Times New Roman"/>
          <w:sz w:val="24"/>
          <w:szCs w:val="24"/>
        </w:rPr>
      </w:pPr>
      <w:r w:rsidRPr="00254789">
        <w:rPr>
          <w:rFonts w:ascii="Times New Roman" w:hAnsi="Times New Roman" w:cs="Times New Roman"/>
          <w:sz w:val="24"/>
          <w:szCs w:val="24"/>
        </w:rPr>
        <w:t>Danışman</w:t>
      </w:r>
    </w:p>
    <w:p w:rsidR="00254789" w:rsidRDefault="00254789" w:rsidP="00AF423C">
      <w:pPr>
        <w:spacing w:after="0" w:line="240" w:lineRule="auto"/>
        <w:rPr>
          <w:rFonts w:ascii="Times New Roman" w:hAnsi="Times New Roman" w:cs="Times New Roman"/>
          <w:sz w:val="24"/>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54789">
        <w:rPr>
          <w:rFonts w:ascii="Times New Roman" w:hAnsi="Times New Roman" w:cs="Times New Roman"/>
          <w:sz w:val="24"/>
          <w:szCs w:val="24"/>
        </w:rPr>
        <w:t>İmza</w:t>
      </w:r>
    </w:p>
    <w:tbl>
      <w:tblPr>
        <w:tblStyle w:val="TabloKlavuzu"/>
        <w:tblpPr w:leftFromText="141" w:rightFromText="141" w:vertAnchor="text" w:horzAnchor="margin" w:tblpY="151"/>
        <w:tblW w:w="10768" w:type="dxa"/>
        <w:tblLook w:val="04A0" w:firstRow="1" w:lastRow="0" w:firstColumn="1" w:lastColumn="0" w:noHBand="0" w:noVBand="1"/>
      </w:tblPr>
      <w:tblGrid>
        <w:gridCol w:w="3391"/>
        <w:gridCol w:w="296"/>
        <w:gridCol w:w="2971"/>
        <w:gridCol w:w="4110"/>
      </w:tblGrid>
      <w:tr w:rsidR="00851C65" w:rsidRPr="002B2E5A" w:rsidTr="0018727B">
        <w:trPr>
          <w:trHeight w:val="454"/>
        </w:trPr>
        <w:tc>
          <w:tcPr>
            <w:tcW w:w="3391" w:type="dxa"/>
            <w:vAlign w:val="center"/>
          </w:tcPr>
          <w:p w:rsidR="00851C65" w:rsidRPr="002B2E5A" w:rsidRDefault="00851C65" w:rsidP="00851C65">
            <w:pPr>
              <w:spacing w:after="160" w:line="259" w:lineRule="auto"/>
              <w:rPr>
                <w:rFonts w:ascii="Times New Roman" w:hAnsi="Times New Roman" w:cs="Times New Roman"/>
                <w:b/>
                <w:sz w:val="20"/>
                <w:szCs w:val="20"/>
              </w:rPr>
            </w:pPr>
            <w:bookmarkStart w:id="0" w:name="_Hlk106270412"/>
            <w:bookmarkStart w:id="1" w:name="_Hlk106273788"/>
            <w:r w:rsidRPr="002B2E5A">
              <w:rPr>
                <w:rFonts w:ascii="Times New Roman" w:hAnsi="Times New Roman" w:cs="Times New Roman"/>
                <w:b/>
                <w:sz w:val="20"/>
                <w:szCs w:val="20"/>
              </w:rPr>
              <w:t>Yazılı Sınav Tarihi ve Saati</w:t>
            </w:r>
          </w:p>
        </w:tc>
        <w:tc>
          <w:tcPr>
            <w:tcW w:w="296" w:type="dxa"/>
            <w:vAlign w:val="center"/>
          </w:tcPr>
          <w:p w:rsidR="00851C65" w:rsidRPr="002B2E5A" w:rsidRDefault="00851C65" w:rsidP="00851C65">
            <w:pPr>
              <w:spacing w:after="160" w:line="259" w:lineRule="auto"/>
              <w:rPr>
                <w:rFonts w:ascii="Times New Roman" w:hAnsi="Times New Roman" w:cs="Times New Roman"/>
                <w:b/>
                <w:sz w:val="20"/>
                <w:szCs w:val="20"/>
              </w:rPr>
            </w:pPr>
            <w:r w:rsidRPr="002B2E5A">
              <w:rPr>
                <w:rFonts w:ascii="Times New Roman" w:hAnsi="Times New Roman" w:cs="Times New Roman"/>
                <w:b/>
                <w:sz w:val="20"/>
                <w:szCs w:val="20"/>
              </w:rPr>
              <w:t>:</w:t>
            </w:r>
          </w:p>
        </w:tc>
        <w:tc>
          <w:tcPr>
            <w:tcW w:w="2971" w:type="dxa"/>
            <w:vAlign w:val="bottom"/>
          </w:tcPr>
          <w:p w:rsidR="00851C65" w:rsidRPr="002B2E5A" w:rsidRDefault="00851C65" w:rsidP="00851C65">
            <w:pPr>
              <w:spacing w:after="160" w:line="259" w:lineRule="auto"/>
              <w:rPr>
                <w:rFonts w:ascii="Times New Roman" w:hAnsi="Times New Roman" w:cs="Times New Roman"/>
                <w:b/>
                <w:sz w:val="20"/>
                <w:szCs w:val="20"/>
              </w:rPr>
            </w:pP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w:t>
            </w: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20 </w:t>
            </w:r>
            <w:proofErr w:type="gramStart"/>
            <w:r w:rsidRPr="002B2E5A">
              <w:rPr>
                <w:rFonts w:ascii="Times New Roman" w:hAnsi="Times New Roman" w:cs="Times New Roman"/>
                <w:b/>
                <w:sz w:val="20"/>
                <w:szCs w:val="20"/>
              </w:rPr>
              <w:t>……</w:t>
            </w:r>
            <w:proofErr w:type="gramEnd"/>
          </w:p>
        </w:tc>
        <w:tc>
          <w:tcPr>
            <w:tcW w:w="4110" w:type="dxa"/>
            <w:vAlign w:val="bottom"/>
          </w:tcPr>
          <w:p w:rsidR="00851C65" w:rsidRPr="002B2E5A" w:rsidRDefault="00851C65" w:rsidP="00851C65">
            <w:pPr>
              <w:spacing w:after="160" w:line="259" w:lineRule="auto"/>
              <w:rPr>
                <w:rFonts w:ascii="Times New Roman" w:hAnsi="Times New Roman" w:cs="Times New Roman"/>
                <w:b/>
                <w:sz w:val="20"/>
                <w:szCs w:val="20"/>
              </w:rPr>
            </w:pP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w:t>
            </w:r>
            <w:proofErr w:type="gramStart"/>
            <w:r w:rsidRPr="002B2E5A">
              <w:rPr>
                <w:rFonts w:ascii="Times New Roman" w:hAnsi="Times New Roman" w:cs="Times New Roman"/>
                <w:b/>
                <w:sz w:val="20"/>
                <w:szCs w:val="20"/>
              </w:rPr>
              <w:t>……</w:t>
            </w:r>
            <w:proofErr w:type="gramEnd"/>
          </w:p>
        </w:tc>
      </w:tr>
      <w:tr w:rsidR="00851C65" w:rsidRPr="002B2E5A" w:rsidTr="0018727B">
        <w:trPr>
          <w:trHeight w:val="454"/>
        </w:trPr>
        <w:tc>
          <w:tcPr>
            <w:tcW w:w="3391" w:type="dxa"/>
            <w:vAlign w:val="center"/>
          </w:tcPr>
          <w:p w:rsidR="00851C65" w:rsidRPr="002B2E5A" w:rsidRDefault="00851C65" w:rsidP="00851C65">
            <w:pPr>
              <w:spacing w:after="160" w:line="259" w:lineRule="auto"/>
              <w:rPr>
                <w:rFonts w:ascii="Times New Roman" w:hAnsi="Times New Roman" w:cs="Times New Roman"/>
                <w:b/>
                <w:sz w:val="20"/>
                <w:szCs w:val="20"/>
              </w:rPr>
            </w:pPr>
            <w:bookmarkStart w:id="2" w:name="_Hlk106270577"/>
            <w:bookmarkEnd w:id="0"/>
            <w:bookmarkEnd w:id="1"/>
            <w:r w:rsidRPr="002B2E5A">
              <w:rPr>
                <w:rFonts w:ascii="Times New Roman" w:hAnsi="Times New Roman" w:cs="Times New Roman"/>
                <w:b/>
                <w:sz w:val="20"/>
                <w:szCs w:val="20"/>
              </w:rPr>
              <w:t>Sözlü Sınav Tarihi ve Saati</w:t>
            </w:r>
          </w:p>
        </w:tc>
        <w:tc>
          <w:tcPr>
            <w:tcW w:w="296" w:type="dxa"/>
            <w:vAlign w:val="center"/>
          </w:tcPr>
          <w:p w:rsidR="00851C65" w:rsidRPr="002B2E5A" w:rsidRDefault="00851C65" w:rsidP="00851C65">
            <w:pPr>
              <w:spacing w:after="160" w:line="259" w:lineRule="auto"/>
              <w:rPr>
                <w:rFonts w:ascii="Times New Roman" w:hAnsi="Times New Roman" w:cs="Times New Roman"/>
                <w:b/>
                <w:sz w:val="20"/>
                <w:szCs w:val="20"/>
              </w:rPr>
            </w:pPr>
            <w:r w:rsidRPr="002B2E5A">
              <w:rPr>
                <w:rFonts w:ascii="Times New Roman" w:hAnsi="Times New Roman" w:cs="Times New Roman"/>
                <w:b/>
                <w:sz w:val="20"/>
                <w:szCs w:val="20"/>
              </w:rPr>
              <w:t>:</w:t>
            </w:r>
          </w:p>
        </w:tc>
        <w:tc>
          <w:tcPr>
            <w:tcW w:w="2971" w:type="dxa"/>
            <w:vAlign w:val="bottom"/>
          </w:tcPr>
          <w:p w:rsidR="00851C65" w:rsidRPr="002B2E5A" w:rsidRDefault="00851C65" w:rsidP="00851C65">
            <w:pPr>
              <w:spacing w:after="160" w:line="259" w:lineRule="auto"/>
              <w:rPr>
                <w:rFonts w:ascii="Times New Roman" w:hAnsi="Times New Roman" w:cs="Times New Roman"/>
                <w:b/>
                <w:sz w:val="20"/>
                <w:szCs w:val="20"/>
              </w:rPr>
            </w:pP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w:t>
            </w: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20 </w:t>
            </w:r>
            <w:proofErr w:type="gramStart"/>
            <w:r w:rsidRPr="002B2E5A">
              <w:rPr>
                <w:rFonts w:ascii="Times New Roman" w:hAnsi="Times New Roman" w:cs="Times New Roman"/>
                <w:b/>
                <w:sz w:val="20"/>
                <w:szCs w:val="20"/>
              </w:rPr>
              <w:t>……</w:t>
            </w:r>
            <w:proofErr w:type="gramEnd"/>
          </w:p>
        </w:tc>
        <w:tc>
          <w:tcPr>
            <w:tcW w:w="4110" w:type="dxa"/>
            <w:vAlign w:val="bottom"/>
          </w:tcPr>
          <w:p w:rsidR="00851C65" w:rsidRPr="002B2E5A" w:rsidRDefault="00851C65" w:rsidP="00851C65">
            <w:pPr>
              <w:spacing w:after="160" w:line="259" w:lineRule="auto"/>
              <w:rPr>
                <w:rFonts w:ascii="Times New Roman" w:hAnsi="Times New Roman" w:cs="Times New Roman"/>
                <w:b/>
                <w:sz w:val="20"/>
                <w:szCs w:val="20"/>
              </w:rPr>
            </w:pP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w:t>
            </w:r>
            <w:proofErr w:type="gramStart"/>
            <w:r w:rsidRPr="002B2E5A">
              <w:rPr>
                <w:rFonts w:ascii="Times New Roman" w:hAnsi="Times New Roman" w:cs="Times New Roman"/>
                <w:b/>
                <w:sz w:val="20"/>
                <w:szCs w:val="20"/>
              </w:rPr>
              <w:t>……</w:t>
            </w:r>
            <w:proofErr w:type="gramEnd"/>
          </w:p>
        </w:tc>
      </w:tr>
      <w:tr w:rsidR="0018727B" w:rsidRPr="002B2E5A" w:rsidTr="0018727B">
        <w:trPr>
          <w:trHeight w:val="454"/>
        </w:trPr>
        <w:tc>
          <w:tcPr>
            <w:tcW w:w="3391" w:type="dxa"/>
            <w:vAlign w:val="center"/>
          </w:tcPr>
          <w:p w:rsidR="0018727B" w:rsidRPr="002B2E5A" w:rsidRDefault="0018727B" w:rsidP="0018727B">
            <w:pPr>
              <w:rPr>
                <w:rFonts w:ascii="Times New Roman" w:hAnsi="Times New Roman" w:cs="Times New Roman"/>
                <w:b/>
                <w:sz w:val="20"/>
                <w:szCs w:val="20"/>
              </w:rPr>
            </w:pPr>
            <w:r>
              <w:rPr>
                <w:rFonts w:ascii="Times New Roman" w:hAnsi="Times New Roman" w:cs="Times New Roman"/>
                <w:b/>
                <w:sz w:val="20"/>
                <w:szCs w:val="20"/>
              </w:rPr>
              <w:t>Sınav Yapılış Şekli ve Yeri</w:t>
            </w:r>
          </w:p>
        </w:tc>
        <w:tc>
          <w:tcPr>
            <w:tcW w:w="296" w:type="dxa"/>
            <w:vAlign w:val="center"/>
          </w:tcPr>
          <w:p w:rsidR="0018727B" w:rsidRPr="002B2E5A" w:rsidRDefault="0018727B" w:rsidP="0018727B">
            <w:pPr>
              <w:rPr>
                <w:rFonts w:ascii="Times New Roman" w:hAnsi="Times New Roman" w:cs="Times New Roman"/>
                <w:b/>
                <w:sz w:val="20"/>
                <w:szCs w:val="20"/>
              </w:rPr>
            </w:pPr>
            <w:r>
              <w:rPr>
                <w:rFonts w:ascii="Times New Roman" w:hAnsi="Times New Roman" w:cs="Times New Roman"/>
                <w:b/>
                <w:sz w:val="20"/>
                <w:szCs w:val="20"/>
              </w:rPr>
              <w:t>:</w:t>
            </w:r>
          </w:p>
        </w:tc>
        <w:tc>
          <w:tcPr>
            <w:tcW w:w="2971" w:type="dxa"/>
            <w:vAlign w:val="center"/>
          </w:tcPr>
          <w:p w:rsidR="0018727B" w:rsidRPr="00AF423C" w:rsidRDefault="0018727B" w:rsidP="0018727B">
            <w:pPr>
              <w:rPr>
                <w:rFonts w:ascii="Times New Roman" w:hAnsi="Times New Roman" w:cs="Times New Roman"/>
                <w:sz w:val="20"/>
                <w:szCs w:val="20"/>
              </w:rPr>
            </w:pPr>
            <w:r w:rsidRPr="00AF423C">
              <w:rPr>
                <w:rFonts w:ascii="Cambria" w:hAnsi="Cambria" w:cs="Times New Roman"/>
                <w:sz w:val="20"/>
                <w:szCs w:val="20"/>
              </w:rPr>
              <w:t>⎕</w:t>
            </w:r>
            <w:r w:rsidRPr="00AF423C">
              <w:rPr>
                <w:rFonts w:ascii="Times New Roman" w:hAnsi="Times New Roman" w:cs="Times New Roman"/>
                <w:sz w:val="20"/>
                <w:szCs w:val="20"/>
              </w:rPr>
              <w:t xml:space="preserve"> </w:t>
            </w:r>
            <w:r>
              <w:rPr>
                <w:rFonts w:ascii="Times New Roman" w:hAnsi="Times New Roman" w:cs="Times New Roman"/>
                <w:b/>
                <w:sz w:val="20"/>
                <w:szCs w:val="20"/>
              </w:rPr>
              <w:t>Çevrim içi</w:t>
            </w:r>
            <w:r>
              <w:rPr>
                <w:rFonts w:ascii="Times New Roman" w:hAnsi="Times New Roman" w:cs="Times New Roman"/>
                <w:sz w:val="20"/>
                <w:szCs w:val="20"/>
              </w:rPr>
              <w:t xml:space="preserve">    </w:t>
            </w:r>
            <w:r w:rsidRPr="00AF423C">
              <w:rPr>
                <w:rFonts w:ascii="Times New Roman" w:hAnsi="Times New Roman" w:cs="Times New Roman"/>
                <w:sz w:val="20"/>
                <w:szCs w:val="20"/>
              </w:rPr>
              <w:t xml:space="preserve">    </w:t>
            </w:r>
            <w:r w:rsidRPr="00AF423C">
              <w:rPr>
                <w:rFonts w:ascii="Cambria" w:hAnsi="Cambria" w:cs="Times New Roman"/>
                <w:sz w:val="20"/>
                <w:szCs w:val="20"/>
              </w:rPr>
              <w:t>⎕</w:t>
            </w:r>
            <w:r w:rsidRPr="00AF423C">
              <w:rPr>
                <w:rFonts w:ascii="Times New Roman" w:hAnsi="Times New Roman" w:cs="Times New Roman"/>
                <w:sz w:val="20"/>
                <w:szCs w:val="20"/>
              </w:rPr>
              <w:t xml:space="preserve"> </w:t>
            </w:r>
            <w:r>
              <w:rPr>
                <w:rFonts w:ascii="Times New Roman" w:hAnsi="Times New Roman" w:cs="Times New Roman"/>
                <w:b/>
                <w:sz w:val="20"/>
                <w:szCs w:val="20"/>
              </w:rPr>
              <w:t>Yüz Yüze</w:t>
            </w:r>
          </w:p>
        </w:tc>
        <w:tc>
          <w:tcPr>
            <w:tcW w:w="4110" w:type="dxa"/>
            <w:vAlign w:val="bottom"/>
          </w:tcPr>
          <w:p w:rsidR="0018727B" w:rsidRPr="002B2E5A" w:rsidRDefault="0018727B" w:rsidP="0018727B">
            <w:pPr>
              <w:rPr>
                <w:rFonts w:ascii="Times New Roman" w:hAnsi="Times New Roman" w:cs="Times New Roman"/>
                <w:b/>
                <w:sz w:val="20"/>
                <w:szCs w:val="20"/>
              </w:rPr>
            </w:pPr>
          </w:p>
        </w:tc>
      </w:tr>
    </w:tbl>
    <w:bookmarkEnd w:id="2"/>
    <w:p w:rsidR="00977BC4" w:rsidRPr="002B2E5A" w:rsidRDefault="00851C65" w:rsidP="00851C65">
      <w:pPr>
        <w:rPr>
          <w:rFonts w:ascii="Times New Roman" w:hAnsi="Times New Roman" w:cs="Times New Roman"/>
          <w:b/>
          <w:i/>
          <w:sz w:val="20"/>
          <w:szCs w:val="20"/>
        </w:rPr>
      </w:pP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p>
    <w:tbl>
      <w:tblPr>
        <w:tblStyle w:val="TabloKlavuzu"/>
        <w:tblW w:w="10816" w:type="dxa"/>
        <w:tblLook w:val="04A0" w:firstRow="1" w:lastRow="0" w:firstColumn="1" w:lastColumn="0" w:noHBand="0" w:noVBand="1"/>
      </w:tblPr>
      <w:tblGrid>
        <w:gridCol w:w="3237"/>
        <w:gridCol w:w="3241"/>
        <w:gridCol w:w="1739"/>
        <w:gridCol w:w="2599"/>
      </w:tblGrid>
      <w:tr w:rsidR="00676213" w:rsidRPr="002B2E5A" w:rsidTr="001327E5">
        <w:trPr>
          <w:trHeight w:val="319"/>
        </w:trPr>
        <w:tc>
          <w:tcPr>
            <w:tcW w:w="10816" w:type="dxa"/>
            <w:gridSpan w:val="4"/>
            <w:vAlign w:val="center"/>
          </w:tcPr>
          <w:p w:rsidR="00676213" w:rsidRPr="002B2E5A" w:rsidRDefault="00337199" w:rsidP="00851C65">
            <w:pPr>
              <w:jc w:val="center"/>
              <w:rPr>
                <w:rFonts w:ascii="Times New Roman" w:hAnsi="Times New Roman" w:cs="Times New Roman"/>
                <w:b/>
                <w:sz w:val="20"/>
                <w:szCs w:val="20"/>
              </w:rPr>
            </w:pPr>
            <w:r>
              <w:rPr>
                <w:rFonts w:ascii="Times New Roman" w:hAnsi="Times New Roman" w:cs="Times New Roman"/>
                <w:b/>
                <w:sz w:val="20"/>
                <w:szCs w:val="20"/>
              </w:rPr>
              <w:t>Yeter</w:t>
            </w:r>
            <w:r w:rsidR="00676213" w:rsidRPr="002B2E5A">
              <w:rPr>
                <w:rFonts w:ascii="Times New Roman" w:hAnsi="Times New Roman" w:cs="Times New Roman"/>
                <w:b/>
                <w:sz w:val="20"/>
                <w:szCs w:val="20"/>
              </w:rPr>
              <w:t>lik Jürisi</w:t>
            </w:r>
          </w:p>
        </w:tc>
      </w:tr>
      <w:tr w:rsidR="00676213" w:rsidRPr="002B2E5A" w:rsidTr="00676213">
        <w:trPr>
          <w:trHeight w:val="319"/>
        </w:trPr>
        <w:tc>
          <w:tcPr>
            <w:tcW w:w="3237" w:type="dxa"/>
            <w:vAlign w:val="center"/>
          </w:tcPr>
          <w:p w:rsidR="00676213" w:rsidRPr="002B2E5A" w:rsidRDefault="00676213" w:rsidP="00851C65">
            <w:pPr>
              <w:jc w:val="center"/>
              <w:rPr>
                <w:rFonts w:ascii="Times New Roman" w:hAnsi="Times New Roman" w:cs="Times New Roman"/>
                <w:b/>
                <w:sz w:val="20"/>
                <w:szCs w:val="20"/>
              </w:rPr>
            </w:pPr>
            <w:proofErr w:type="spellStart"/>
            <w:proofErr w:type="gramStart"/>
            <w:r w:rsidRPr="002B2E5A">
              <w:rPr>
                <w:rFonts w:ascii="Times New Roman" w:hAnsi="Times New Roman" w:cs="Times New Roman"/>
                <w:b/>
                <w:sz w:val="20"/>
                <w:szCs w:val="20"/>
              </w:rPr>
              <w:t>Ünvanı</w:t>
            </w:r>
            <w:proofErr w:type="spellEnd"/>
            <w:r w:rsidRPr="002B2E5A">
              <w:rPr>
                <w:rFonts w:ascii="Times New Roman" w:hAnsi="Times New Roman" w:cs="Times New Roman"/>
                <w:b/>
                <w:sz w:val="20"/>
                <w:szCs w:val="20"/>
              </w:rPr>
              <w:t xml:space="preserve"> , Adı</w:t>
            </w:r>
            <w:proofErr w:type="gramEnd"/>
            <w:r w:rsidRPr="002B2E5A">
              <w:rPr>
                <w:rFonts w:ascii="Times New Roman" w:hAnsi="Times New Roman" w:cs="Times New Roman"/>
                <w:b/>
                <w:sz w:val="20"/>
                <w:szCs w:val="20"/>
              </w:rPr>
              <w:t xml:space="preserve"> Soyadı</w:t>
            </w:r>
          </w:p>
        </w:tc>
        <w:tc>
          <w:tcPr>
            <w:tcW w:w="3241" w:type="dxa"/>
            <w:vAlign w:val="center"/>
          </w:tcPr>
          <w:p w:rsidR="00676213" w:rsidRPr="002B2E5A" w:rsidRDefault="00676213" w:rsidP="00851C65">
            <w:pPr>
              <w:jc w:val="center"/>
              <w:rPr>
                <w:rFonts w:ascii="Times New Roman" w:hAnsi="Times New Roman" w:cs="Times New Roman"/>
                <w:b/>
                <w:sz w:val="20"/>
                <w:szCs w:val="20"/>
              </w:rPr>
            </w:pPr>
            <w:r w:rsidRPr="002B2E5A">
              <w:rPr>
                <w:rFonts w:ascii="Times New Roman" w:hAnsi="Times New Roman" w:cs="Times New Roman"/>
                <w:b/>
                <w:sz w:val="20"/>
                <w:szCs w:val="20"/>
              </w:rPr>
              <w:t>Üniversite-Anabilim Dalı</w:t>
            </w:r>
          </w:p>
        </w:tc>
        <w:tc>
          <w:tcPr>
            <w:tcW w:w="1739" w:type="dxa"/>
            <w:vAlign w:val="center"/>
          </w:tcPr>
          <w:p w:rsidR="00676213" w:rsidRPr="002B2E5A" w:rsidRDefault="00676213" w:rsidP="00851C65">
            <w:pPr>
              <w:jc w:val="center"/>
              <w:rPr>
                <w:rFonts w:ascii="Times New Roman" w:hAnsi="Times New Roman" w:cs="Times New Roman"/>
                <w:b/>
                <w:sz w:val="20"/>
                <w:szCs w:val="20"/>
              </w:rPr>
            </w:pPr>
            <w:r w:rsidRPr="002B2E5A">
              <w:rPr>
                <w:rFonts w:ascii="Times New Roman" w:hAnsi="Times New Roman" w:cs="Times New Roman"/>
                <w:b/>
                <w:sz w:val="20"/>
                <w:szCs w:val="20"/>
              </w:rPr>
              <w:t>Cep Numarası</w:t>
            </w:r>
          </w:p>
        </w:tc>
        <w:tc>
          <w:tcPr>
            <w:tcW w:w="2599" w:type="dxa"/>
          </w:tcPr>
          <w:p w:rsidR="00676213" w:rsidRPr="002B2E5A" w:rsidRDefault="00676213" w:rsidP="00851C65">
            <w:pPr>
              <w:jc w:val="center"/>
              <w:rPr>
                <w:rFonts w:ascii="Times New Roman" w:hAnsi="Times New Roman" w:cs="Times New Roman"/>
                <w:b/>
                <w:sz w:val="20"/>
                <w:szCs w:val="20"/>
              </w:rPr>
            </w:pPr>
            <w:r w:rsidRPr="002B2E5A">
              <w:rPr>
                <w:rFonts w:ascii="Times New Roman" w:hAnsi="Times New Roman" w:cs="Times New Roman"/>
                <w:b/>
                <w:sz w:val="20"/>
                <w:szCs w:val="20"/>
              </w:rPr>
              <w:t>E-Posta adresi</w:t>
            </w:r>
          </w:p>
        </w:tc>
      </w:tr>
      <w:tr w:rsidR="00676213" w:rsidRPr="002B2E5A" w:rsidTr="00676213">
        <w:trPr>
          <w:trHeight w:val="278"/>
        </w:trPr>
        <w:tc>
          <w:tcPr>
            <w:tcW w:w="3237" w:type="dxa"/>
            <w:vAlign w:val="center"/>
          </w:tcPr>
          <w:p w:rsidR="00676213" w:rsidRPr="002B2E5A" w:rsidRDefault="00676213" w:rsidP="00851C65">
            <w:pPr>
              <w:rPr>
                <w:rFonts w:ascii="Times New Roman" w:hAnsi="Times New Roman" w:cs="Times New Roman"/>
                <w:b/>
                <w:sz w:val="20"/>
                <w:szCs w:val="20"/>
              </w:rPr>
            </w:pPr>
            <w:r w:rsidRPr="002B2E5A">
              <w:rPr>
                <w:rFonts w:ascii="Times New Roman" w:hAnsi="Times New Roman" w:cs="Times New Roman"/>
                <w:b/>
                <w:sz w:val="20"/>
                <w:szCs w:val="20"/>
              </w:rPr>
              <w:t>1</w:t>
            </w:r>
            <w:r w:rsidRPr="002B2E5A">
              <w:rPr>
                <w:rFonts w:ascii="Times New Roman" w:hAnsi="Times New Roman" w:cs="Times New Roman"/>
                <w:sz w:val="20"/>
                <w:szCs w:val="20"/>
              </w:rPr>
              <w:t>.Üye (Danışman)</w:t>
            </w:r>
          </w:p>
        </w:tc>
        <w:tc>
          <w:tcPr>
            <w:tcW w:w="3241" w:type="dxa"/>
            <w:vAlign w:val="center"/>
          </w:tcPr>
          <w:p w:rsidR="00676213" w:rsidRPr="002B2E5A" w:rsidRDefault="00676213" w:rsidP="00851C65">
            <w:pPr>
              <w:rPr>
                <w:rFonts w:ascii="Times New Roman" w:hAnsi="Times New Roman" w:cs="Times New Roman"/>
                <w:b/>
                <w:sz w:val="20"/>
                <w:szCs w:val="20"/>
              </w:rPr>
            </w:pPr>
          </w:p>
        </w:tc>
        <w:tc>
          <w:tcPr>
            <w:tcW w:w="1739" w:type="dxa"/>
            <w:vAlign w:val="center"/>
          </w:tcPr>
          <w:p w:rsidR="00676213" w:rsidRPr="002B2E5A" w:rsidRDefault="00676213" w:rsidP="00851C65">
            <w:pPr>
              <w:rPr>
                <w:rFonts w:ascii="Times New Roman" w:hAnsi="Times New Roman" w:cs="Times New Roman"/>
                <w:b/>
                <w:sz w:val="20"/>
                <w:szCs w:val="20"/>
              </w:rPr>
            </w:pPr>
          </w:p>
        </w:tc>
        <w:tc>
          <w:tcPr>
            <w:tcW w:w="2599" w:type="dxa"/>
          </w:tcPr>
          <w:p w:rsidR="00676213" w:rsidRPr="002B2E5A" w:rsidRDefault="00676213" w:rsidP="00851C65">
            <w:pPr>
              <w:rPr>
                <w:rFonts w:ascii="Times New Roman" w:hAnsi="Times New Roman" w:cs="Times New Roman"/>
                <w:b/>
                <w:sz w:val="20"/>
                <w:szCs w:val="20"/>
              </w:rPr>
            </w:pPr>
          </w:p>
        </w:tc>
      </w:tr>
      <w:tr w:rsidR="00676213" w:rsidRPr="002B2E5A" w:rsidTr="00676213">
        <w:trPr>
          <w:trHeight w:val="319"/>
        </w:trPr>
        <w:tc>
          <w:tcPr>
            <w:tcW w:w="3237" w:type="dxa"/>
            <w:vAlign w:val="center"/>
          </w:tcPr>
          <w:p w:rsidR="00676213" w:rsidRPr="002B2E5A" w:rsidRDefault="00676213" w:rsidP="00851C65">
            <w:pPr>
              <w:rPr>
                <w:rFonts w:ascii="Times New Roman" w:hAnsi="Times New Roman" w:cs="Times New Roman"/>
                <w:sz w:val="20"/>
                <w:szCs w:val="20"/>
              </w:rPr>
            </w:pPr>
            <w:r w:rsidRPr="002B2E5A">
              <w:rPr>
                <w:rFonts w:ascii="Times New Roman" w:hAnsi="Times New Roman" w:cs="Times New Roman"/>
                <w:b/>
                <w:sz w:val="20"/>
                <w:szCs w:val="20"/>
              </w:rPr>
              <w:t>2.</w:t>
            </w:r>
            <w:r w:rsidRPr="002B2E5A">
              <w:rPr>
                <w:rFonts w:ascii="Times New Roman" w:hAnsi="Times New Roman" w:cs="Times New Roman"/>
                <w:sz w:val="20"/>
                <w:szCs w:val="20"/>
              </w:rPr>
              <w:t>Üye</w:t>
            </w:r>
          </w:p>
        </w:tc>
        <w:tc>
          <w:tcPr>
            <w:tcW w:w="3241" w:type="dxa"/>
            <w:vAlign w:val="center"/>
          </w:tcPr>
          <w:p w:rsidR="00676213" w:rsidRPr="002B2E5A" w:rsidRDefault="00676213" w:rsidP="00851C65">
            <w:pPr>
              <w:rPr>
                <w:rFonts w:ascii="Times New Roman" w:hAnsi="Times New Roman" w:cs="Times New Roman"/>
                <w:sz w:val="20"/>
                <w:szCs w:val="20"/>
              </w:rPr>
            </w:pPr>
          </w:p>
        </w:tc>
        <w:tc>
          <w:tcPr>
            <w:tcW w:w="1739" w:type="dxa"/>
            <w:vAlign w:val="center"/>
          </w:tcPr>
          <w:p w:rsidR="00676213" w:rsidRPr="002B2E5A" w:rsidRDefault="00676213" w:rsidP="00851C65">
            <w:pPr>
              <w:rPr>
                <w:rFonts w:ascii="Times New Roman" w:hAnsi="Times New Roman" w:cs="Times New Roman"/>
                <w:sz w:val="20"/>
                <w:szCs w:val="20"/>
              </w:rPr>
            </w:pPr>
          </w:p>
        </w:tc>
        <w:tc>
          <w:tcPr>
            <w:tcW w:w="2599" w:type="dxa"/>
          </w:tcPr>
          <w:p w:rsidR="00676213" w:rsidRPr="002B2E5A" w:rsidRDefault="00676213" w:rsidP="00851C65">
            <w:pPr>
              <w:rPr>
                <w:rFonts w:ascii="Times New Roman" w:hAnsi="Times New Roman" w:cs="Times New Roman"/>
                <w:sz w:val="20"/>
                <w:szCs w:val="20"/>
              </w:rPr>
            </w:pPr>
          </w:p>
        </w:tc>
      </w:tr>
      <w:tr w:rsidR="00676213" w:rsidRPr="002B2E5A" w:rsidTr="00676213">
        <w:trPr>
          <w:trHeight w:val="319"/>
        </w:trPr>
        <w:tc>
          <w:tcPr>
            <w:tcW w:w="3237" w:type="dxa"/>
            <w:vAlign w:val="center"/>
          </w:tcPr>
          <w:p w:rsidR="00676213" w:rsidRPr="002B2E5A" w:rsidRDefault="00676213" w:rsidP="00851C65">
            <w:pPr>
              <w:rPr>
                <w:rFonts w:ascii="Times New Roman" w:hAnsi="Times New Roman" w:cs="Times New Roman"/>
                <w:sz w:val="20"/>
                <w:szCs w:val="20"/>
              </w:rPr>
            </w:pPr>
            <w:r w:rsidRPr="002B2E5A">
              <w:rPr>
                <w:rFonts w:ascii="Times New Roman" w:hAnsi="Times New Roman" w:cs="Times New Roman"/>
                <w:b/>
                <w:sz w:val="20"/>
                <w:szCs w:val="20"/>
              </w:rPr>
              <w:t>3.</w:t>
            </w:r>
            <w:r w:rsidRPr="002B2E5A">
              <w:rPr>
                <w:rFonts w:ascii="Times New Roman" w:hAnsi="Times New Roman" w:cs="Times New Roman"/>
                <w:sz w:val="20"/>
                <w:szCs w:val="20"/>
              </w:rPr>
              <w:t>Üye</w:t>
            </w:r>
          </w:p>
        </w:tc>
        <w:tc>
          <w:tcPr>
            <w:tcW w:w="3241" w:type="dxa"/>
            <w:vAlign w:val="center"/>
          </w:tcPr>
          <w:p w:rsidR="00676213" w:rsidRPr="002B2E5A" w:rsidRDefault="00676213" w:rsidP="00851C65">
            <w:pPr>
              <w:rPr>
                <w:rFonts w:ascii="Times New Roman" w:hAnsi="Times New Roman" w:cs="Times New Roman"/>
                <w:sz w:val="20"/>
                <w:szCs w:val="20"/>
              </w:rPr>
            </w:pPr>
          </w:p>
        </w:tc>
        <w:tc>
          <w:tcPr>
            <w:tcW w:w="1739" w:type="dxa"/>
            <w:vAlign w:val="center"/>
          </w:tcPr>
          <w:p w:rsidR="00676213" w:rsidRPr="002B2E5A" w:rsidRDefault="00676213" w:rsidP="00851C65">
            <w:pPr>
              <w:rPr>
                <w:rFonts w:ascii="Times New Roman" w:hAnsi="Times New Roman" w:cs="Times New Roman"/>
                <w:sz w:val="20"/>
                <w:szCs w:val="20"/>
              </w:rPr>
            </w:pPr>
          </w:p>
        </w:tc>
        <w:tc>
          <w:tcPr>
            <w:tcW w:w="2599" w:type="dxa"/>
          </w:tcPr>
          <w:p w:rsidR="00676213" w:rsidRPr="002B2E5A" w:rsidRDefault="00676213" w:rsidP="00851C65">
            <w:pPr>
              <w:rPr>
                <w:rFonts w:ascii="Times New Roman" w:hAnsi="Times New Roman" w:cs="Times New Roman"/>
                <w:sz w:val="20"/>
                <w:szCs w:val="20"/>
              </w:rPr>
            </w:pPr>
          </w:p>
        </w:tc>
      </w:tr>
      <w:tr w:rsidR="00676213" w:rsidRPr="002B2E5A" w:rsidTr="00676213">
        <w:trPr>
          <w:trHeight w:val="319"/>
        </w:trPr>
        <w:tc>
          <w:tcPr>
            <w:tcW w:w="3237" w:type="dxa"/>
            <w:vAlign w:val="center"/>
          </w:tcPr>
          <w:p w:rsidR="00676213" w:rsidRPr="002B2E5A" w:rsidRDefault="00676213" w:rsidP="00851C65">
            <w:pPr>
              <w:rPr>
                <w:rFonts w:ascii="Times New Roman" w:hAnsi="Times New Roman" w:cs="Times New Roman"/>
                <w:sz w:val="20"/>
                <w:szCs w:val="20"/>
              </w:rPr>
            </w:pPr>
            <w:r w:rsidRPr="002B2E5A">
              <w:rPr>
                <w:rFonts w:ascii="Times New Roman" w:hAnsi="Times New Roman" w:cs="Times New Roman"/>
                <w:b/>
                <w:sz w:val="20"/>
                <w:szCs w:val="20"/>
              </w:rPr>
              <w:t>4.</w:t>
            </w:r>
            <w:r w:rsidRPr="002B2E5A">
              <w:rPr>
                <w:rFonts w:ascii="Times New Roman" w:hAnsi="Times New Roman" w:cs="Times New Roman"/>
                <w:sz w:val="20"/>
                <w:szCs w:val="20"/>
              </w:rPr>
              <w:t>Üye</w:t>
            </w:r>
          </w:p>
        </w:tc>
        <w:tc>
          <w:tcPr>
            <w:tcW w:w="3241" w:type="dxa"/>
            <w:vAlign w:val="center"/>
          </w:tcPr>
          <w:p w:rsidR="00676213" w:rsidRPr="002B2E5A" w:rsidRDefault="00676213" w:rsidP="00851C65">
            <w:pPr>
              <w:rPr>
                <w:rFonts w:ascii="Times New Roman" w:hAnsi="Times New Roman" w:cs="Times New Roman"/>
                <w:sz w:val="20"/>
                <w:szCs w:val="20"/>
              </w:rPr>
            </w:pPr>
          </w:p>
        </w:tc>
        <w:tc>
          <w:tcPr>
            <w:tcW w:w="1739" w:type="dxa"/>
            <w:vAlign w:val="center"/>
          </w:tcPr>
          <w:p w:rsidR="00676213" w:rsidRPr="002B2E5A" w:rsidRDefault="00676213" w:rsidP="00851C65">
            <w:pPr>
              <w:rPr>
                <w:rFonts w:ascii="Times New Roman" w:hAnsi="Times New Roman" w:cs="Times New Roman"/>
                <w:sz w:val="20"/>
                <w:szCs w:val="20"/>
              </w:rPr>
            </w:pPr>
          </w:p>
        </w:tc>
        <w:tc>
          <w:tcPr>
            <w:tcW w:w="2599" w:type="dxa"/>
          </w:tcPr>
          <w:p w:rsidR="00676213" w:rsidRPr="002B2E5A" w:rsidRDefault="00676213" w:rsidP="00851C65">
            <w:pPr>
              <w:rPr>
                <w:rFonts w:ascii="Times New Roman" w:hAnsi="Times New Roman" w:cs="Times New Roman"/>
                <w:sz w:val="20"/>
                <w:szCs w:val="20"/>
              </w:rPr>
            </w:pPr>
          </w:p>
        </w:tc>
      </w:tr>
      <w:tr w:rsidR="00676213" w:rsidRPr="002B2E5A" w:rsidTr="00676213">
        <w:trPr>
          <w:trHeight w:val="319"/>
        </w:trPr>
        <w:tc>
          <w:tcPr>
            <w:tcW w:w="3237" w:type="dxa"/>
            <w:vAlign w:val="center"/>
          </w:tcPr>
          <w:p w:rsidR="00676213" w:rsidRPr="002B2E5A" w:rsidRDefault="00676213" w:rsidP="00851C65">
            <w:pPr>
              <w:rPr>
                <w:rFonts w:ascii="Times New Roman" w:hAnsi="Times New Roman" w:cs="Times New Roman"/>
                <w:sz w:val="20"/>
                <w:szCs w:val="20"/>
              </w:rPr>
            </w:pPr>
            <w:r w:rsidRPr="002B2E5A">
              <w:rPr>
                <w:rFonts w:ascii="Times New Roman" w:hAnsi="Times New Roman" w:cs="Times New Roman"/>
                <w:b/>
                <w:sz w:val="20"/>
                <w:szCs w:val="20"/>
              </w:rPr>
              <w:t>5.</w:t>
            </w:r>
            <w:r w:rsidRPr="002B2E5A">
              <w:rPr>
                <w:rFonts w:ascii="Times New Roman" w:hAnsi="Times New Roman" w:cs="Times New Roman"/>
                <w:sz w:val="20"/>
                <w:szCs w:val="20"/>
              </w:rPr>
              <w:t>Üye</w:t>
            </w:r>
          </w:p>
        </w:tc>
        <w:tc>
          <w:tcPr>
            <w:tcW w:w="3241" w:type="dxa"/>
            <w:vAlign w:val="center"/>
          </w:tcPr>
          <w:p w:rsidR="00676213" w:rsidRPr="002B2E5A" w:rsidRDefault="00676213" w:rsidP="00851C65">
            <w:pPr>
              <w:rPr>
                <w:rFonts w:ascii="Times New Roman" w:hAnsi="Times New Roman" w:cs="Times New Roman"/>
                <w:sz w:val="20"/>
                <w:szCs w:val="20"/>
              </w:rPr>
            </w:pPr>
          </w:p>
        </w:tc>
        <w:tc>
          <w:tcPr>
            <w:tcW w:w="1739" w:type="dxa"/>
            <w:vAlign w:val="center"/>
          </w:tcPr>
          <w:p w:rsidR="00676213" w:rsidRPr="002B2E5A" w:rsidRDefault="00676213" w:rsidP="00851C65">
            <w:pPr>
              <w:rPr>
                <w:rFonts w:ascii="Times New Roman" w:hAnsi="Times New Roman" w:cs="Times New Roman"/>
                <w:sz w:val="20"/>
                <w:szCs w:val="20"/>
              </w:rPr>
            </w:pPr>
          </w:p>
        </w:tc>
        <w:tc>
          <w:tcPr>
            <w:tcW w:w="2599" w:type="dxa"/>
          </w:tcPr>
          <w:p w:rsidR="00676213" w:rsidRPr="002B2E5A" w:rsidRDefault="00676213" w:rsidP="00851C65">
            <w:pPr>
              <w:rPr>
                <w:rFonts w:ascii="Times New Roman" w:hAnsi="Times New Roman" w:cs="Times New Roman"/>
                <w:sz w:val="20"/>
                <w:szCs w:val="20"/>
              </w:rPr>
            </w:pPr>
          </w:p>
        </w:tc>
      </w:tr>
      <w:tr w:rsidR="001470CF" w:rsidRPr="002B2E5A" w:rsidTr="00676213">
        <w:trPr>
          <w:trHeight w:val="319"/>
        </w:trPr>
        <w:tc>
          <w:tcPr>
            <w:tcW w:w="3237" w:type="dxa"/>
            <w:vAlign w:val="center"/>
          </w:tcPr>
          <w:p w:rsidR="001470CF" w:rsidRPr="001470CF" w:rsidRDefault="001470CF" w:rsidP="00851C65">
            <w:pPr>
              <w:rPr>
                <w:rFonts w:ascii="Times New Roman" w:hAnsi="Times New Roman" w:cs="Times New Roman"/>
                <w:sz w:val="20"/>
                <w:szCs w:val="20"/>
              </w:rPr>
            </w:pPr>
            <w:r w:rsidRPr="001470CF">
              <w:rPr>
                <w:rFonts w:ascii="Times New Roman" w:hAnsi="Times New Roman" w:cs="Times New Roman"/>
                <w:sz w:val="20"/>
                <w:szCs w:val="20"/>
              </w:rPr>
              <w:t>Öğrenci</w:t>
            </w:r>
          </w:p>
        </w:tc>
        <w:tc>
          <w:tcPr>
            <w:tcW w:w="3241" w:type="dxa"/>
            <w:vAlign w:val="center"/>
          </w:tcPr>
          <w:p w:rsidR="001470CF" w:rsidRPr="002B2E5A" w:rsidRDefault="001470CF" w:rsidP="00851C65">
            <w:pPr>
              <w:rPr>
                <w:rFonts w:ascii="Times New Roman" w:hAnsi="Times New Roman" w:cs="Times New Roman"/>
                <w:sz w:val="20"/>
                <w:szCs w:val="20"/>
              </w:rPr>
            </w:pPr>
          </w:p>
        </w:tc>
        <w:tc>
          <w:tcPr>
            <w:tcW w:w="1739" w:type="dxa"/>
            <w:vAlign w:val="center"/>
          </w:tcPr>
          <w:p w:rsidR="001470CF" w:rsidRPr="002B2E5A" w:rsidRDefault="001470CF" w:rsidP="00851C65">
            <w:pPr>
              <w:rPr>
                <w:rFonts w:ascii="Times New Roman" w:hAnsi="Times New Roman" w:cs="Times New Roman"/>
                <w:sz w:val="20"/>
                <w:szCs w:val="20"/>
              </w:rPr>
            </w:pPr>
          </w:p>
        </w:tc>
        <w:tc>
          <w:tcPr>
            <w:tcW w:w="2599" w:type="dxa"/>
          </w:tcPr>
          <w:p w:rsidR="001470CF" w:rsidRPr="002B2E5A" w:rsidRDefault="001470CF" w:rsidP="00851C65">
            <w:pPr>
              <w:rPr>
                <w:rFonts w:ascii="Times New Roman" w:hAnsi="Times New Roman" w:cs="Times New Roman"/>
                <w:sz w:val="20"/>
                <w:szCs w:val="20"/>
              </w:rPr>
            </w:pPr>
          </w:p>
        </w:tc>
      </w:tr>
      <w:tr w:rsidR="00676213" w:rsidRPr="002B2E5A" w:rsidTr="00A0184A">
        <w:trPr>
          <w:trHeight w:val="319"/>
        </w:trPr>
        <w:tc>
          <w:tcPr>
            <w:tcW w:w="10816" w:type="dxa"/>
            <w:gridSpan w:val="4"/>
            <w:vAlign w:val="center"/>
          </w:tcPr>
          <w:p w:rsidR="00676213" w:rsidRPr="002B2E5A" w:rsidRDefault="00676213" w:rsidP="00851C65">
            <w:pPr>
              <w:rPr>
                <w:rFonts w:ascii="Times New Roman" w:hAnsi="Times New Roman" w:cs="Times New Roman"/>
                <w:b/>
                <w:sz w:val="20"/>
                <w:szCs w:val="20"/>
              </w:rPr>
            </w:pPr>
            <w:r w:rsidRPr="002B2E5A">
              <w:rPr>
                <w:rFonts w:ascii="Times New Roman" w:hAnsi="Times New Roman" w:cs="Times New Roman"/>
                <w:b/>
                <w:sz w:val="20"/>
                <w:szCs w:val="20"/>
              </w:rPr>
              <w:t>Yedek Üyeler</w:t>
            </w:r>
          </w:p>
        </w:tc>
      </w:tr>
      <w:tr w:rsidR="00676213" w:rsidRPr="002B2E5A" w:rsidTr="00676213">
        <w:trPr>
          <w:trHeight w:val="319"/>
        </w:trPr>
        <w:tc>
          <w:tcPr>
            <w:tcW w:w="3237" w:type="dxa"/>
            <w:vAlign w:val="center"/>
          </w:tcPr>
          <w:p w:rsidR="00676213" w:rsidRPr="002B2E5A" w:rsidRDefault="00676213" w:rsidP="00851C65">
            <w:pPr>
              <w:rPr>
                <w:rFonts w:ascii="Times New Roman" w:hAnsi="Times New Roman" w:cs="Times New Roman"/>
                <w:sz w:val="20"/>
                <w:szCs w:val="20"/>
              </w:rPr>
            </w:pPr>
            <w:r w:rsidRPr="002B2E5A">
              <w:rPr>
                <w:rFonts w:ascii="Times New Roman" w:hAnsi="Times New Roman" w:cs="Times New Roman"/>
                <w:sz w:val="20"/>
                <w:szCs w:val="20"/>
              </w:rPr>
              <w:t>1.Üye</w:t>
            </w:r>
          </w:p>
        </w:tc>
        <w:tc>
          <w:tcPr>
            <w:tcW w:w="3241" w:type="dxa"/>
            <w:vAlign w:val="center"/>
          </w:tcPr>
          <w:p w:rsidR="00676213" w:rsidRPr="002B2E5A" w:rsidRDefault="00676213" w:rsidP="00851C65">
            <w:pPr>
              <w:rPr>
                <w:rFonts w:ascii="Times New Roman" w:hAnsi="Times New Roman" w:cs="Times New Roman"/>
                <w:sz w:val="20"/>
                <w:szCs w:val="20"/>
              </w:rPr>
            </w:pPr>
          </w:p>
        </w:tc>
        <w:tc>
          <w:tcPr>
            <w:tcW w:w="1739" w:type="dxa"/>
            <w:vAlign w:val="center"/>
          </w:tcPr>
          <w:p w:rsidR="00676213" w:rsidRPr="002B2E5A" w:rsidRDefault="00676213" w:rsidP="00851C65">
            <w:pPr>
              <w:rPr>
                <w:rFonts w:ascii="Times New Roman" w:hAnsi="Times New Roman" w:cs="Times New Roman"/>
                <w:sz w:val="20"/>
                <w:szCs w:val="20"/>
              </w:rPr>
            </w:pPr>
          </w:p>
        </w:tc>
        <w:tc>
          <w:tcPr>
            <w:tcW w:w="2599" w:type="dxa"/>
          </w:tcPr>
          <w:p w:rsidR="00676213" w:rsidRPr="002B2E5A" w:rsidRDefault="00676213" w:rsidP="00851C65">
            <w:pPr>
              <w:rPr>
                <w:rFonts w:ascii="Times New Roman" w:hAnsi="Times New Roman" w:cs="Times New Roman"/>
                <w:sz w:val="20"/>
                <w:szCs w:val="20"/>
              </w:rPr>
            </w:pPr>
          </w:p>
        </w:tc>
      </w:tr>
      <w:tr w:rsidR="00676213" w:rsidRPr="002B2E5A" w:rsidTr="00676213">
        <w:trPr>
          <w:trHeight w:val="319"/>
        </w:trPr>
        <w:tc>
          <w:tcPr>
            <w:tcW w:w="3237" w:type="dxa"/>
            <w:vAlign w:val="center"/>
          </w:tcPr>
          <w:p w:rsidR="00676213" w:rsidRPr="002B2E5A" w:rsidRDefault="00676213" w:rsidP="00851C65">
            <w:pPr>
              <w:rPr>
                <w:rFonts w:ascii="Times New Roman" w:hAnsi="Times New Roman" w:cs="Times New Roman"/>
                <w:sz w:val="20"/>
                <w:szCs w:val="20"/>
              </w:rPr>
            </w:pPr>
            <w:r w:rsidRPr="002B2E5A">
              <w:rPr>
                <w:rFonts w:ascii="Times New Roman" w:hAnsi="Times New Roman" w:cs="Times New Roman"/>
                <w:sz w:val="20"/>
                <w:szCs w:val="20"/>
              </w:rPr>
              <w:t>2.Üye</w:t>
            </w:r>
          </w:p>
        </w:tc>
        <w:tc>
          <w:tcPr>
            <w:tcW w:w="3241" w:type="dxa"/>
            <w:vAlign w:val="center"/>
          </w:tcPr>
          <w:p w:rsidR="00676213" w:rsidRPr="002B2E5A" w:rsidRDefault="00676213" w:rsidP="00851C65">
            <w:pPr>
              <w:rPr>
                <w:rFonts w:ascii="Times New Roman" w:hAnsi="Times New Roman" w:cs="Times New Roman"/>
                <w:sz w:val="20"/>
                <w:szCs w:val="20"/>
              </w:rPr>
            </w:pPr>
          </w:p>
        </w:tc>
        <w:tc>
          <w:tcPr>
            <w:tcW w:w="1739" w:type="dxa"/>
            <w:vAlign w:val="center"/>
          </w:tcPr>
          <w:p w:rsidR="00676213" w:rsidRPr="002B2E5A" w:rsidRDefault="00676213" w:rsidP="00851C65">
            <w:pPr>
              <w:rPr>
                <w:rFonts w:ascii="Times New Roman" w:hAnsi="Times New Roman" w:cs="Times New Roman"/>
                <w:sz w:val="20"/>
                <w:szCs w:val="20"/>
              </w:rPr>
            </w:pPr>
          </w:p>
        </w:tc>
        <w:tc>
          <w:tcPr>
            <w:tcW w:w="2599" w:type="dxa"/>
          </w:tcPr>
          <w:p w:rsidR="00676213" w:rsidRPr="002B2E5A" w:rsidRDefault="00676213" w:rsidP="00851C65">
            <w:pPr>
              <w:rPr>
                <w:rFonts w:ascii="Times New Roman" w:hAnsi="Times New Roman" w:cs="Times New Roman"/>
                <w:sz w:val="20"/>
                <w:szCs w:val="20"/>
              </w:rPr>
            </w:pPr>
          </w:p>
        </w:tc>
      </w:tr>
    </w:tbl>
    <w:p w:rsidR="00C6119C" w:rsidRDefault="00C6119C" w:rsidP="00F41EA5">
      <w:pPr>
        <w:tabs>
          <w:tab w:val="left" w:pos="4253"/>
        </w:tabs>
        <w:spacing w:line="360" w:lineRule="auto"/>
        <w:ind w:right="374"/>
        <w:jc w:val="both"/>
      </w:pPr>
      <w:bookmarkStart w:id="3" w:name="_GoBack"/>
      <w:bookmarkEnd w:id="3"/>
    </w:p>
    <w:p w:rsidR="00F41EA5" w:rsidRPr="00C6119C" w:rsidRDefault="00F41EA5" w:rsidP="00F41EA5">
      <w:pPr>
        <w:tabs>
          <w:tab w:val="left" w:pos="4253"/>
        </w:tabs>
        <w:spacing w:line="360" w:lineRule="auto"/>
        <w:ind w:right="374"/>
        <w:jc w:val="both"/>
        <w:rPr>
          <w:b/>
          <w:sz w:val="16"/>
        </w:rPr>
      </w:pPr>
      <w:r w:rsidRPr="00C6119C">
        <w:rPr>
          <w:b/>
          <w:color w:val="FF0000"/>
          <w:sz w:val="16"/>
        </w:rPr>
        <w:t xml:space="preserve">MADDE 34  </w:t>
      </w:r>
      <w:r w:rsidRPr="00C6119C">
        <w:rPr>
          <w:b/>
          <w:sz w:val="16"/>
        </w:rPr>
        <w:t>(2)</w:t>
      </w:r>
      <w:r w:rsidRPr="00C6119C">
        <w:rPr>
          <w:sz w:val="16"/>
        </w:rPr>
        <w:t xml:space="preserve"> </w:t>
      </w:r>
      <w:r w:rsidRPr="00C6119C">
        <w:rPr>
          <w:b/>
          <w:sz w:val="16"/>
        </w:rPr>
        <w:t xml:space="preserve">Öğrenci, derslerini tamamlamasını izleyen yarıyılda yeterlik sınavına alınır. Bu süreç, ilgili ana bilim dalına dilekçe vermesi ve ana bilim dalının sınava girmesi yönündeki kararıyla başlar. Bu sürecin takip edilmesinden öğrencinin danışmanı sorumludur. </w:t>
      </w:r>
    </w:p>
    <w:p w:rsidR="00380D0C" w:rsidRPr="00C6119C" w:rsidRDefault="00F41EA5" w:rsidP="00C6119C">
      <w:pPr>
        <w:tabs>
          <w:tab w:val="left" w:pos="4253"/>
        </w:tabs>
        <w:spacing w:line="360" w:lineRule="auto"/>
        <w:ind w:right="374"/>
        <w:jc w:val="both"/>
        <w:rPr>
          <w:rFonts w:ascii="Times New Roman" w:hAnsi="Times New Roman"/>
          <w:b/>
          <w:sz w:val="16"/>
          <w:u w:val="single"/>
        </w:rPr>
      </w:pPr>
      <w:r w:rsidRPr="00C6119C">
        <w:rPr>
          <w:b/>
          <w:sz w:val="16"/>
        </w:rPr>
        <w:t xml:space="preserve">(3) </w:t>
      </w:r>
      <w:r w:rsidRPr="00C6119C">
        <w:rPr>
          <w:b/>
          <w:color w:val="FF0000"/>
          <w:sz w:val="16"/>
        </w:rPr>
        <w:t xml:space="preserve">Yeterlik sınavları, enstitü ana bilim/ana sanat dalı başkanlığı tarafından önerilen ve EYK tarafından onaylanan </w:t>
      </w:r>
      <w:r w:rsidRPr="00C6119C">
        <w:rPr>
          <w:b/>
          <w:color w:val="FF0000"/>
          <w:sz w:val="16"/>
          <w:u w:val="single"/>
        </w:rPr>
        <w:t>beş kişilik doktora yeterlik komitesi</w:t>
      </w:r>
      <w:r w:rsidRPr="00C6119C">
        <w:rPr>
          <w:b/>
          <w:color w:val="FF0000"/>
          <w:sz w:val="16"/>
        </w:rPr>
        <w:t xml:space="preserve"> tarafından düzenlenir ve yürütülür. </w:t>
      </w:r>
      <w:r w:rsidRPr="00C6119C">
        <w:rPr>
          <w:b/>
          <w:sz w:val="16"/>
        </w:rPr>
        <w:t>Komite, farklı bilim dallarındaki sınavları hazırlamak, uygulamak ve değerlendirmek amacıyla sınav jürileri kurar. Sınav jürisi en az ikisi Üniversite dışından olmak üzere, danışman dâhi</w:t>
      </w:r>
      <w:r w:rsidR="00C6119C">
        <w:rPr>
          <w:b/>
          <w:sz w:val="16"/>
        </w:rPr>
        <w:t>l beş öğretim üyesinden oluşur.</w:t>
      </w:r>
    </w:p>
    <w:sectPr w:rsidR="00380D0C" w:rsidRPr="00C6119C" w:rsidSect="00676213">
      <w:headerReference w:type="default" r:id="rId8"/>
      <w:footerReference w:type="default" r:id="rId9"/>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728" w:rsidRDefault="00930728" w:rsidP="00A41514">
      <w:pPr>
        <w:spacing w:after="0" w:line="240" w:lineRule="auto"/>
      </w:pPr>
      <w:r>
        <w:separator/>
      </w:r>
    </w:p>
  </w:endnote>
  <w:endnote w:type="continuationSeparator" w:id="0">
    <w:p w:rsidR="00930728" w:rsidRDefault="00930728" w:rsidP="00A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676"/>
      <w:gridCol w:w="270"/>
      <w:gridCol w:w="4959"/>
      <w:gridCol w:w="1924"/>
      <w:gridCol w:w="272"/>
      <w:gridCol w:w="2365"/>
    </w:tblGrid>
    <w:tr w:rsidR="001C35C3" w:rsidRPr="00177BA3" w:rsidTr="00D01085">
      <w:trPr>
        <w:trHeight w:val="416"/>
      </w:trPr>
      <w:tc>
        <w:tcPr>
          <w:tcW w:w="323" w:type="pct"/>
          <w:shd w:val="clear" w:color="auto" w:fill="auto"/>
        </w:tcPr>
        <w:p w:rsidR="001C35C3" w:rsidRPr="00177BA3" w:rsidRDefault="001C35C3" w:rsidP="001C35C3">
          <w:pPr>
            <w:tabs>
              <w:tab w:val="center" w:pos="4536"/>
              <w:tab w:val="right" w:pos="9072"/>
            </w:tabs>
            <w:spacing w:after="0" w:line="240" w:lineRule="auto"/>
            <w:jc w:val="right"/>
            <w:rPr>
              <w:rFonts w:ascii="Cambria" w:eastAsia="Times New Roman" w:hAnsi="Cambria" w:cs="Times New Roman"/>
              <w:b/>
              <w:noProof/>
              <w:sz w:val="16"/>
              <w:szCs w:val="16"/>
              <w:lang w:val="en-US"/>
            </w:rPr>
          </w:pPr>
          <w:r w:rsidRPr="00177BA3">
            <w:rPr>
              <w:rFonts w:ascii="Cambria" w:eastAsia="Times New Roman" w:hAnsi="Cambria" w:cs="Times New Roman"/>
              <w:b/>
              <w:noProof/>
              <w:color w:val="002060"/>
              <w:sz w:val="16"/>
              <w:szCs w:val="16"/>
              <w:lang w:val="en-US"/>
            </w:rPr>
            <w:t>Adres</w:t>
          </w:r>
        </w:p>
      </w:tc>
      <w:tc>
        <w:tcPr>
          <w:tcW w:w="12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w:t>
          </w:r>
        </w:p>
      </w:tc>
      <w:tc>
        <w:tcPr>
          <w:tcW w:w="236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Sivas </w:t>
          </w:r>
          <w:r w:rsidR="00EA0B54">
            <w:rPr>
              <w:rFonts w:ascii="Cambria" w:eastAsia="Times New Roman" w:hAnsi="Cambria" w:cs="Times New Roman"/>
              <w:noProof/>
              <w:sz w:val="16"/>
              <w:szCs w:val="16"/>
              <w:lang w:val="en-US"/>
            </w:rPr>
            <w:t>Cumhuriyet</w:t>
          </w:r>
          <w:r w:rsidRPr="00177BA3">
            <w:rPr>
              <w:rFonts w:ascii="Cambria" w:eastAsia="Times New Roman" w:hAnsi="Cambria" w:cs="Times New Roman"/>
              <w:noProof/>
              <w:sz w:val="16"/>
              <w:szCs w:val="16"/>
              <w:lang w:val="en-US"/>
            </w:rPr>
            <w:t xml:space="preserve"> Üniversitesi </w:t>
          </w:r>
          <w:r w:rsidR="00EA0B54">
            <w:rPr>
              <w:rFonts w:ascii="Cambria" w:eastAsia="Times New Roman" w:hAnsi="Cambria" w:cs="Times New Roman"/>
              <w:noProof/>
              <w:sz w:val="16"/>
              <w:szCs w:val="16"/>
              <w:lang w:val="en-US"/>
            </w:rPr>
            <w:t>Fen Bilimleri</w:t>
          </w:r>
          <w:r w:rsidRPr="00177BA3">
            <w:rPr>
              <w:rFonts w:ascii="Cambria" w:eastAsia="Times New Roman" w:hAnsi="Cambria" w:cs="Times New Roman"/>
              <w:noProof/>
              <w:sz w:val="16"/>
              <w:szCs w:val="16"/>
              <w:lang w:val="en-US"/>
            </w:rPr>
            <w:t xml:space="preserve"> Enstitüsü</w:t>
          </w:r>
        </w:p>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Merkez / SİVAS</w:t>
          </w:r>
        </w:p>
      </w:tc>
      <w:tc>
        <w:tcPr>
          <w:tcW w:w="919" w:type="pct"/>
          <w:shd w:val="clear" w:color="auto" w:fill="auto"/>
        </w:tcPr>
        <w:p w:rsidR="009B52D5" w:rsidRDefault="001C35C3"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Telefon</w:t>
          </w:r>
        </w:p>
        <w:p w:rsidR="001C35C3" w:rsidRPr="00177BA3" w:rsidRDefault="009B52D5"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Pr>
              <w:rFonts w:ascii="Cambria" w:eastAsia="Times New Roman" w:hAnsi="Cambria" w:cs="Times New Roman"/>
              <w:b/>
              <w:noProof/>
              <w:color w:val="2F5496"/>
              <w:sz w:val="16"/>
              <w:szCs w:val="16"/>
              <w:lang w:val="en-US"/>
            </w:rPr>
            <w:t>E</w:t>
          </w:r>
          <w:r w:rsidR="001C35C3" w:rsidRPr="00177BA3">
            <w:rPr>
              <w:rFonts w:ascii="Cambria" w:eastAsia="Times New Roman" w:hAnsi="Cambria" w:cs="Times New Roman"/>
              <w:b/>
              <w:noProof/>
              <w:color w:val="2F5496"/>
              <w:sz w:val="16"/>
              <w:szCs w:val="16"/>
              <w:lang w:val="en-US"/>
            </w:rPr>
            <w:t>-</w:t>
          </w:r>
          <w:r>
            <w:rPr>
              <w:rFonts w:ascii="Cambria" w:eastAsia="Times New Roman" w:hAnsi="Cambria" w:cs="Times New Roman"/>
              <w:b/>
              <w:noProof/>
              <w:color w:val="2F5496"/>
              <w:sz w:val="16"/>
              <w:szCs w:val="16"/>
              <w:lang w:val="en-US"/>
            </w:rPr>
            <w:t>Posta</w:t>
          </w:r>
        </w:p>
      </w:tc>
      <w:tc>
        <w:tcPr>
          <w:tcW w:w="130"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tc>
      <w:tc>
        <w:tcPr>
          <w:tcW w:w="1131"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0346 </w:t>
          </w:r>
          <w:r w:rsidR="00EA0B54" w:rsidRPr="00EA0B54">
            <w:rPr>
              <w:rFonts w:ascii="Cambria" w:eastAsia="Times New Roman" w:hAnsi="Cambria" w:cs="Times New Roman"/>
              <w:noProof/>
              <w:sz w:val="16"/>
              <w:szCs w:val="16"/>
              <w:lang w:val="en-US"/>
            </w:rPr>
            <w:t>487 1364</w:t>
          </w:r>
          <w:r w:rsidR="00EA0B54">
            <w:rPr>
              <w:rFonts w:ascii="Cambria" w:eastAsia="Times New Roman" w:hAnsi="Cambria" w:cs="Times New Roman"/>
              <w:noProof/>
              <w:sz w:val="16"/>
              <w:szCs w:val="16"/>
              <w:lang w:val="en-US"/>
            </w:rPr>
            <w:t xml:space="preserve"> - 1365</w:t>
          </w:r>
        </w:p>
        <w:p w:rsidR="001C35C3" w:rsidRPr="00177BA3" w:rsidRDefault="00EA0B54" w:rsidP="001C35C3">
          <w:pPr>
            <w:tabs>
              <w:tab w:val="center" w:pos="4536"/>
              <w:tab w:val="right" w:pos="9072"/>
            </w:tabs>
            <w:spacing w:after="0" w:line="240" w:lineRule="auto"/>
            <w:rPr>
              <w:rFonts w:ascii="Cambria" w:eastAsia="Times New Roman" w:hAnsi="Cambria" w:cs="Times New Roman"/>
              <w:noProof/>
              <w:sz w:val="16"/>
              <w:szCs w:val="16"/>
              <w:lang w:val="en-US"/>
            </w:rPr>
          </w:pPr>
          <w:r>
            <w:rPr>
              <w:rFonts w:ascii="Cambria" w:eastAsia="Times New Roman" w:hAnsi="Cambria" w:cs="Times New Roman"/>
              <w:noProof/>
              <w:sz w:val="16"/>
              <w:szCs w:val="16"/>
              <w:lang w:val="en-US"/>
            </w:rPr>
            <w:t>fenbilenst@cumhuriyet</w:t>
          </w:r>
          <w:r w:rsidR="001C35C3" w:rsidRPr="00177BA3">
            <w:rPr>
              <w:rFonts w:ascii="Cambria" w:eastAsia="Times New Roman" w:hAnsi="Cambria" w:cs="Times New Roman"/>
              <w:noProof/>
              <w:sz w:val="16"/>
              <w:szCs w:val="16"/>
              <w:lang w:val="en-US"/>
            </w:rPr>
            <w:t>.edu.tr</w:t>
          </w:r>
        </w:p>
      </w:tc>
    </w:tr>
  </w:tbl>
  <w:p w:rsidR="001C35C3" w:rsidRPr="00D01085" w:rsidRDefault="00D01085" w:rsidP="00D01085">
    <w:pPr>
      <w:pStyle w:val="AltBilgi"/>
      <w:jc w:val="right"/>
      <w:rPr>
        <w:sz w:val="18"/>
      </w:rPr>
    </w:pPr>
    <w:r w:rsidRPr="00D01085">
      <w:rPr>
        <w:sz w:val="18"/>
      </w:rPr>
      <w:t>(Form No: FR- 066 ; Revizyon Tarihi</w:t>
    </w:r>
    <w:proofErr w:type="gramStart"/>
    <w:r w:rsidRPr="00D01085">
      <w:rPr>
        <w:sz w:val="18"/>
      </w:rPr>
      <w:t>:...</w:t>
    </w:r>
    <w:proofErr w:type="gramEnd"/>
    <w:r w:rsidRPr="00D01085">
      <w:rPr>
        <w:sz w:val="18"/>
      </w:rPr>
      <w:t>/../20..;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728" w:rsidRDefault="00930728" w:rsidP="00A41514">
      <w:pPr>
        <w:spacing w:after="0" w:line="240" w:lineRule="auto"/>
      </w:pPr>
      <w:r>
        <w:separator/>
      </w:r>
    </w:p>
  </w:footnote>
  <w:footnote w:type="continuationSeparator" w:id="0">
    <w:p w:rsidR="00930728" w:rsidRDefault="00930728" w:rsidP="00A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2" w:type="dxa"/>
      <w:jc w:val="center"/>
      <w:tblLook w:val="04A0" w:firstRow="1" w:lastRow="0" w:firstColumn="1" w:lastColumn="0" w:noHBand="0" w:noVBand="1"/>
    </w:tblPr>
    <w:tblGrid>
      <w:gridCol w:w="1596"/>
      <w:gridCol w:w="7904"/>
      <w:gridCol w:w="1552"/>
    </w:tblGrid>
    <w:tr w:rsidR="00EA0B54" w:rsidRPr="007367DE" w:rsidTr="00676213">
      <w:trPr>
        <w:trHeight w:val="1460"/>
        <w:jc w:val="center"/>
      </w:trPr>
      <w:tc>
        <w:tcPr>
          <w:tcW w:w="1555" w:type="dxa"/>
          <w:shd w:val="clear" w:color="auto" w:fill="auto"/>
          <w:vAlign w:val="center"/>
        </w:tcPr>
        <w:p w:rsidR="00EA0B54" w:rsidRPr="00281BBB" w:rsidRDefault="00EA0B54" w:rsidP="00A41514">
          <w:pPr>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9BA958">
                <wp:extent cx="876300" cy="855920"/>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335" cy="869628"/>
                        </a:xfrm>
                        <a:prstGeom prst="rect">
                          <a:avLst/>
                        </a:prstGeom>
                        <a:noFill/>
                      </pic:spPr>
                    </pic:pic>
                  </a:graphicData>
                </a:graphic>
              </wp:inline>
            </w:drawing>
          </w:r>
        </w:p>
      </w:tc>
      <w:tc>
        <w:tcPr>
          <w:tcW w:w="7938" w:type="dxa"/>
          <w:shd w:val="clear" w:color="auto" w:fill="auto"/>
          <w:vAlign w:val="center"/>
        </w:tcPr>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T.C.</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SİVAS CUMHURİYET ÜNİVERSİTİESİ</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FEN BİLİMLERİ ENSTİTÜSÜ</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DOKTORA YETERLİK SINAVI</w:t>
          </w:r>
          <w:r w:rsidR="002540FB">
            <w:rPr>
              <w:rFonts w:ascii="Times New Roman" w:hAnsi="Times New Roman" w:cs="Times New Roman"/>
              <w:b/>
              <w:sz w:val="20"/>
              <w:szCs w:val="24"/>
            </w:rPr>
            <w:t xml:space="preserve"> </w:t>
          </w:r>
          <w:r w:rsidR="00601968">
            <w:rPr>
              <w:rFonts w:ascii="Times New Roman" w:hAnsi="Times New Roman" w:cs="Times New Roman"/>
              <w:b/>
              <w:sz w:val="20"/>
              <w:szCs w:val="24"/>
            </w:rPr>
            <w:t>JÜRİ ÖNERİ FORMU</w:t>
          </w:r>
        </w:p>
        <w:p w:rsidR="00EA0B54" w:rsidRPr="00A41514" w:rsidRDefault="00EA0B54" w:rsidP="00EA0B54">
          <w:pPr>
            <w:jc w:val="center"/>
            <w:rPr>
              <w:rFonts w:ascii="Times New Roman" w:hAnsi="Times New Roman" w:cs="Times New Roman"/>
              <w:b/>
              <w:sz w:val="20"/>
              <w:szCs w:val="20"/>
            </w:rPr>
          </w:pPr>
        </w:p>
      </w:tc>
      <w:tc>
        <w:tcPr>
          <w:tcW w:w="1559" w:type="dxa"/>
          <w:shd w:val="clear" w:color="auto" w:fill="auto"/>
        </w:tcPr>
        <w:p w:rsidR="00EA0B54" w:rsidRPr="00A41514" w:rsidRDefault="00EA0B54" w:rsidP="00302295">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833691" cy="819150"/>
                <wp:effectExtent l="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691" cy="819150"/>
                        </a:xfrm>
                        <a:prstGeom prst="rect">
                          <a:avLst/>
                        </a:prstGeom>
                      </pic:spPr>
                    </pic:pic>
                  </a:graphicData>
                </a:graphic>
                <wp14:sizeRelH relativeFrom="margin">
                  <wp14:pctWidth>0</wp14:pctWidth>
                </wp14:sizeRelH>
                <wp14:sizeRelV relativeFrom="margin">
                  <wp14:pctHeight>0</wp14:pctHeight>
                </wp14:sizeRelV>
              </wp:anchor>
            </w:drawing>
          </w:r>
        </w:p>
      </w:tc>
    </w:tr>
  </w:tbl>
  <w:p w:rsidR="00A41514" w:rsidRDefault="00A415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D7286"/>
    <w:multiLevelType w:val="hybridMultilevel"/>
    <w:tmpl w:val="96502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4"/>
    <w:rsid w:val="00005360"/>
    <w:rsid w:val="00016B32"/>
    <w:rsid w:val="0004550A"/>
    <w:rsid w:val="000837EB"/>
    <w:rsid w:val="00095186"/>
    <w:rsid w:val="000B2300"/>
    <w:rsid w:val="000B4EC4"/>
    <w:rsid w:val="000B7590"/>
    <w:rsid w:val="000D0CEC"/>
    <w:rsid w:val="000E71AC"/>
    <w:rsid w:val="000F5662"/>
    <w:rsid w:val="00126BAF"/>
    <w:rsid w:val="001470CF"/>
    <w:rsid w:val="0018727B"/>
    <w:rsid w:val="001905AC"/>
    <w:rsid w:val="001C0B85"/>
    <w:rsid w:val="001C35C3"/>
    <w:rsid w:val="001F542D"/>
    <w:rsid w:val="002540FB"/>
    <w:rsid w:val="00254789"/>
    <w:rsid w:val="002B2E5A"/>
    <w:rsid w:val="002C0F65"/>
    <w:rsid w:val="002E7E84"/>
    <w:rsid w:val="00302295"/>
    <w:rsid w:val="003144FD"/>
    <w:rsid w:val="00337199"/>
    <w:rsid w:val="00380D0C"/>
    <w:rsid w:val="0040109F"/>
    <w:rsid w:val="004221BE"/>
    <w:rsid w:val="004325B6"/>
    <w:rsid w:val="004534E2"/>
    <w:rsid w:val="004766DE"/>
    <w:rsid w:val="00495568"/>
    <w:rsid w:val="004B3251"/>
    <w:rsid w:val="004D171A"/>
    <w:rsid w:val="00571B47"/>
    <w:rsid w:val="005F3B9D"/>
    <w:rsid w:val="00601968"/>
    <w:rsid w:val="006756CB"/>
    <w:rsid w:val="00676213"/>
    <w:rsid w:val="006F768D"/>
    <w:rsid w:val="0072121B"/>
    <w:rsid w:val="00722098"/>
    <w:rsid w:val="007233CD"/>
    <w:rsid w:val="00737294"/>
    <w:rsid w:val="00740FCB"/>
    <w:rsid w:val="00753A66"/>
    <w:rsid w:val="00766A1E"/>
    <w:rsid w:val="0077284B"/>
    <w:rsid w:val="00785CFE"/>
    <w:rsid w:val="007B59D4"/>
    <w:rsid w:val="007C06E9"/>
    <w:rsid w:val="007D2FD9"/>
    <w:rsid w:val="0082746A"/>
    <w:rsid w:val="00827C14"/>
    <w:rsid w:val="0084411F"/>
    <w:rsid w:val="00851C65"/>
    <w:rsid w:val="00852B92"/>
    <w:rsid w:val="008561B6"/>
    <w:rsid w:val="00862E8D"/>
    <w:rsid w:val="0088429F"/>
    <w:rsid w:val="00890CA1"/>
    <w:rsid w:val="008D1311"/>
    <w:rsid w:val="008D6699"/>
    <w:rsid w:val="008D6D78"/>
    <w:rsid w:val="00930728"/>
    <w:rsid w:val="00966DCF"/>
    <w:rsid w:val="0097489D"/>
    <w:rsid w:val="00977BC4"/>
    <w:rsid w:val="009B4496"/>
    <w:rsid w:val="009B52D5"/>
    <w:rsid w:val="009C5EF9"/>
    <w:rsid w:val="00A402D0"/>
    <w:rsid w:val="00A41514"/>
    <w:rsid w:val="00A45B0E"/>
    <w:rsid w:val="00A5241D"/>
    <w:rsid w:val="00A67758"/>
    <w:rsid w:val="00A97160"/>
    <w:rsid w:val="00AD10C3"/>
    <w:rsid w:val="00AF423C"/>
    <w:rsid w:val="00B7261A"/>
    <w:rsid w:val="00B74B18"/>
    <w:rsid w:val="00B82AC3"/>
    <w:rsid w:val="00BC5698"/>
    <w:rsid w:val="00BD7340"/>
    <w:rsid w:val="00C2492A"/>
    <w:rsid w:val="00C3676A"/>
    <w:rsid w:val="00C47A47"/>
    <w:rsid w:val="00C6119C"/>
    <w:rsid w:val="00C91802"/>
    <w:rsid w:val="00CB1CAC"/>
    <w:rsid w:val="00CB416F"/>
    <w:rsid w:val="00CD3694"/>
    <w:rsid w:val="00CE7464"/>
    <w:rsid w:val="00D01085"/>
    <w:rsid w:val="00D07B87"/>
    <w:rsid w:val="00D237C2"/>
    <w:rsid w:val="00D51AFC"/>
    <w:rsid w:val="00DB5D28"/>
    <w:rsid w:val="00DC1AD9"/>
    <w:rsid w:val="00DC399D"/>
    <w:rsid w:val="00E012A4"/>
    <w:rsid w:val="00E7488D"/>
    <w:rsid w:val="00E84D8D"/>
    <w:rsid w:val="00EA0B54"/>
    <w:rsid w:val="00EF7D8A"/>
    <w:rsid w:val="00F02772"/>
    <w:rsid w:val="00F41EA5"/>
    <w:rsid w:val="00F45CD6"/>
    <w:rsid w:val="00F65ADA"/>
    <w:rsid w:val="00FD0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47B9"/>
  <w15:chartTrackingRefBased/>
  <w15:docId w15:val="{253E65B4-48E3-4B1C-81A4-0F260E6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571B47"/>
    <w:pPr>
      <w:keepNext/>
      <w:keepLines/>
      <w:widowControl w:val="0"/>
      <w:autoSpaceDE w:val="0"/>
      <w:autoSpaceDN w:val="0"/>
      <w:spacing w:after="0" w:line="240" w:lineRule="auto"/>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571B47"/>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A41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14"/>
  </w:style>
  <w:style w:type="paragraph" w:styleId="AltBilgi">
    <w:name w:val="footer"/>
    <w:basedOn w:val="Normal"/>
    <w:link w:val="AltBilgiChar"/>
    <w:uiPriority w:val="99"/>
    <w:unhideWhenUsed/>
    <w:rsid w:val="00A41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14"/>
  </w:style>
  <w:style w:type="table" w:styleId="TabloKlavuzu">
    <w:name w:val="Table Grid"/>
    <w:basedOn w:val="NormalTablo"/>
    <w:uiPriority w:val="59"/>
    <w:rsid w:val="00A4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0CA1"/>
    <w:rPr>
      <w:color w:val="0563C1" w:themeColor="hyperlink"/>
      <w:u w:val="single"/>
    </w:rPr>
  </w:style>
  <w:style w:type="character" w:customStyle="1" w:styleId="UnresolvedMention">
    <w:name w:val="Unresolved Mention"/>
    <w:basedOn w:val="VarsaylanParagrafYazTipi"/>
    <w:uiPriority w:val="99"/>
    <w:semiHidden/>
    <w:unhideWhenUsed/>
    <w:rsid w:val="00890CA1"/>
    <w:rPr>
      <w:color w:val="605E5C"/>
      <w:shd w:val="clear" w:color="auto" w:fill="E1DFDD"/>
    </w:rPr>
  </w:style>
  <w:style w:type="paragraph" w:styleId="ListeParagraf">
    <w:name w:val="List Paragraph"/>
    <w:basedOn w:val="Normal"/>
    <w:uiPriority w:val="34"/>
    <w:qFormat/>
    <w:rsid w:val="00B82AC3"/>
    <w:pPr>
      <w:ind w:left="720"/>
      <w:contextualSpacing/>
    </w:pPr>
  </w:style>
  <w:style w:type="character" w:styleId="YerTutucuMetni">
    <w:name w:val="Placeholder Text"/>
    <w:basedOn w:val="VarsaylanParagrafYazTipi"/>
    <w:uiPriority w:val="99"/>
    <w:semiHidden/>
    <w:rsid w:val="000B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0E8357F4F146BBA253C1A062E2DC21"/>
        <w:category>
          <w:name w:val="Genel"/>
          <w:gallery w:val="placeholder"/>
        </w:category>
        <w:types>
          <w:type w:val="bbPlcHdr"/>
        </w:types>
        <w:behaviors>
          <w:behavior w:val="content"/>
        </w:behaviors>
        <w:guid w:val="{58F60E87-D126-4BE2-BF09-AC8DEFE5FC20}"/>
      </w:docPartPr>
      <w:docPartBody>
        <w:p w:rsidR="00530C59" w:rsidRDefault="00B83A77" w:rsidP="00B83A77">
          <w:pPr>
            <w:pStyle w:val="240E8357F4F146BBA253C1A062E2DC21"/>
          </w:pPr>
          <w:r w:rsidRPr="002E4513">
            <w:rPr>
              <w:rStyle w:val="YerTutucuMetni"/>
            </w:rPr>
            <w:t>Bir öğe seçin.</w:t>
          </w:r>
        </w:p>
      </w:docPartBody>
    </w:docPart>
    <w:docPart>
      <w:docPartPr>
        <w:name w:val="3607E608E9DA48FCA53CB9D6959863AF"/>
        <w:category>
          <w:name w:val="Genel"/>
          <w:gallery w:val="placeholder"/>
        </w:category>
        <w:types>
          <w:type w:val="bbPlcHdr"/>
        </w:types>
        <w:behaviors>
          <w:behavior w:val="content"/>
        </w:behaviors>
        <w:guid w:val="{7471BA4D-261F-41D5-9B13-B54147BAA0A3}"/>
      </w:docPartPr>
      <w:docPartBody>
        <w:p w:rsidR="00F7623F" w:rsidRDefault="0055492B" w:rsidP="0055492B">
          <w:pPr>
            <w:pStyle w:val="3607E608E9DA48FCA53CB9D6959863AF"/>
          </w:pPr>
          <w:r w:rsidRPr="002E4513">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385D04"/>
    <w:rsid w:val="00441427"/>
    <w:rsid w:val="00530C59"/>
    <w:rsid w:val="0055492B"/>
    <w:rsid w:val="008C00D0"/>
    <w:rsid w:val="00A859F2"/>
    <w:rsid w:val="00B276B0"/>
    <w:rsid w:val="00B83A77"/>
    <w:rsid w:val="00C55FDC"/>
    <w:rsid w:val="00E55BCC"/>
    <w:rsid w:val="00ED74FF"/>
    <w:rsid w:val="00F76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5492B"/>
    <w:rPr>
      <w:color w:val="808080"/>
    </w:rPr>
  </w:style>
  <w:style w:type="paragraph" w:customStyle="1" w:styleId="240E8357F4F146BBA253C1A062E2DC21">
    <w:name w:val="240E8357F4F146BBA253C1A062E2DC21"/>
    <w:rsid w:val="00B83A77"/>
    <w:rPr>
      <w:rFonts w:eastAsiaTheme="minorHAnsi"/>
      <w:lang w:eastAsia="en-US"/>
    </w:rPr>
  </w:style>
  <w:style w:type="paragraph" w:customStyle="1" w:styleId="3607E608E9DA48FCA53CB9D6959863AF">
    <w:name w:val="3607E608E9DA48FCA53CB9D6959863AF"/>
    <w:rsid w:val="00554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6604-2ADA-46B0-9502-606AA6D5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1759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yaraş</dc:creator>
  <cp:keywords/>
  <dc:description/>
  <cp:lastModifiedBy>xxx</cp:lastModifiedBy>
  <cp:revision>10</cp:revision>
  <cp:lastPrinted>2022-06-16T13:01:00Z</cp:lastPrinted>
  <dcterms:created xsi:type="dcterms:W3CDTF">2023-12-19T09:11:00Z</dcterms:created>
  <dcterms:modified xsi:type="dcterms:W3CDTF">2024-12-18T11:04:00Z</dcterms:modified>
</cp:coreProperties>
</file>