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5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4514"/>
        <w:gridCol w:w="3827"/>
        <w:gridCol w:w="1691"/>
        <w:gridCol w:w="1808"/>
        <w:gridCol w:w="1179"/>
      </w:tblGrid>
      <w:tr w:rsidR="00444F63" w:rsidTr="006D24F9">
        <w:trPr>
          <w:trHeight w:val="283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KODU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DERSİN ADI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DERSİN SORUMLUSU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Dersin günü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Dersin Saati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44F63" w:rsidRDefault="00444F63">
            <w:pPr>
              <w:ind w:firstLine="0"/>
              <w:jc w:val="left"/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lang w:eastAsia="tr-TR"/>
              </w:rPr>
              <w:t>Oda No</w:t>
            </w:r>
          </w:p>
        </w:tc>
      </w:tr>
      <w:tr w:rsidR="00444F63" w:rsidTr="006D24F9">
        <w:trPr>
          <w:trHeight w:val="259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İstatiksel Yakınsaklık 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4F63" w:rsidRDefault="00444F63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63" w:rsidRDefault="00C4443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F63" w:rsidRDefault="00C4443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444F63" w:rsidRDefault="00C4443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9F635B" w:rsidTr="006D24F9">
        <w:trPr>
          <w:trHeight w:val="291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MAT5003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sz w:val="22"/>
                <w:lang w:eastAsia="tr-TR"/>
              </w:rPr>
            </w:pPr>
            <w:r>
              <w:rPr>
                <w:rFonts w:eastAsia="Times New Roman"/>
                <w:sz w:val="22"/>
                <w:lang w:eastAsia="tr-TR"/>
              </w:rPr>
              <w:t>Dizi Uzayları ve Toplanabilme Teorisi-I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037DD5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 w:rsidRPr="00037DD5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037DD5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545037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C85CAD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85CAD" w:rsidRDefault="00545037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</w:t>
            </w:r>
            <w:r w:rsidR="00C85CAD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7DD5" w:rsidRDefault="00037DD5" w:rsidP="00037DD5">
            <w:pPr>
              <w:ind w:firstLine="0"/>
              <w:jc w:val="left"/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037DD5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C85CAD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C85CAD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7DD5" w:rsidRDefault="00037DD5" w:rsidP="00CF2F4B">
            <w:pPr>
              <w:ind w:firstLine="0"/>
              <w:jc w:val="left"/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037DD5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DD5" w:rsidRDefault="00037DD5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C85CAD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DD5" w:rsidRDefault="00E74D6C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  <w:p w:rsidR="00E74D6C" w:rsidRDefault="00E74D6C" w:rsidP="00037DD5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37DD5" w:rsidRDefault="00037DD5" w:rsidP="00CF2F4B">
            <w:pPr>
              <w:ind w:firstLine="0"/>
              <w:jc w:val="left"/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963B51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B51" w:rsidRDefault="00963B51" w:rsidP="00963B51">
            <w:pPr>
              <w:ind w:firstLine="0"/>
              <w:jc w:val="left"/>
            </w:pPr>
            <w:r w:rsidRPr="00181656"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B51" w:rsidRDefault="008355CC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B51" w:rsidRDefault="007A66B6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B51" w:rsidRDefault="00963B51" w:rsidP="00963B51">
            <w:pPr>
              <w:ind w:firstLine="0"/>
              <w:jc w:val="left"/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963B51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3B51" w:rsidRDefault="00963B51" w:rsidP="00963B51">
            <w:pPr>
              <w:ind w:firstLine="0"/>
              <w:jc w:val="left"/>
            </w:pPr>
            <w:r w:rsidRPr="00181656"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B51" w:rsidRDefault="008355CC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B51" w:rsidRDefault="007A66B6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3B51" w:rsidRDefault="008355CC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963B51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63B51" w:rsidRDefault="00963B51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963B51" w:rsidRDefault="00963B51" w:rsidP="00963B51">
            <w:pPr>
              <w:ind w:firstLine="0"/>
              <w:jc w:val="left"/>
            </w:pPr>
            <w:r w:rsidRPr="00181656">
              <w:rPr>
                <w:rFonts w:eastAsia="Times New Roman"/>
                <w:color w:val="000000"/>
                <w:sz w:val="22"/>
                <w:lang w:eastAsia="tr-TR"/>
              </w:rPr>
              <w:t>Prof. Dr. Mustafa YILDIRIM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63B51" w:rsidRDefault="000A4C12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63B51" w:rsidRDefault="0025347E" w:rsidP="0025347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10</w:t>
            </w:r>
            <w:r w:rsidR="007A66B6">
              <w:rPr>
                <w:rFonts w:eastAsia="Times New Roman"/>
                <w:color w:val="000000"/>
                <w:sz w:val="22"/>
                <w:lang w:eastAsia="tr-TR"/>
              </w:rPr>
              <w:t>.00-1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1</w:t>
            </w:r>
            <w:r w:rsidR="007A66B6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63B51" w:rsidRDefault="008355CC" w:rsidP="00963B51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 w:rsidRPr="00703D7C">
              <w:rPr>
                <w:rFonts w:eastAsia="Times New Roman"/>
                <w:color w:val="000000"/>
                <w:sz w:val="22"/>
                <w:lang w:eastAsia="tr-TR"/>
              </w:rPr>
              <w:t>228</w:t>
            </w:r>
          </w:p>
        </w:tc>
      </w:tr>
      <w:tr w:rsidR="00E620C4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20C4" w:rsidRDefault="00E620C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9F635B" w:rsidTr="006D24F9">
        <w:trPr>
          <w:trHeight w:val="374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</w:t>
            </w:r>
            <w:r w:rsidR="00B91BC9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Nuh DURNA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94" w:rsidRDefault="00001F9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8C1B94" w:rsidRDefault="008C1B9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F94" w:rsidRDefault="00001F9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  <w:p w:rsidR="00001F94" w:rsidRDefault="00001F9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71105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</w:t>
            </w:r>
            <w:r w:rsidR="00B91BC9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Nuh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2208B5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2208B5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71105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</w:t>
            </w:r>
            <w:r w:rsidR="00B91BC9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Nuh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2208B5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45A4" w:rsidRDefault="009445A4" w:rsidP="009445A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9F635B" w:rsidRDefault="009A0ECA" w:rsidP="009445A4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</w:t>
            </w:r>
            <w:r w:rsidR="009445A4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71105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B91BC9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BC9" w:rsidRDefault="00B91BC9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BC9" w:rsidRDefault="00B91BC9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BC9" w:rsidRDefault="00B91BC9" w:rsidP="00B91BC9">
            <w:pPr>
              <w:ind w:firstLine="0"/>
            </w:pPr>
            <w:r w:rsidRPr="003031CD">
              <w:rPr>
                <w:rFonts w:eastAsia="Times New Roman"/>
                <w:color w:val="000000"/>
                <w:sz w:val="22"/>
                <w:lang w:eastAsia="tr-TR"/>
              </w:rPr>
              <w:t>Doç. Dr. Nuh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C9" w:rsidRDefault="006C54AB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  <w:p w:rsidR="006C54AB" w:rsidRDefault="006C54AB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C9" w:rsidRDefault="006C54AB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10.00-11.00</w:t>
            </w:r>
          </w:p>
          <w:p w:rsidR="006C54AB" w:rsidRDefault="006C54AB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11.00-12.00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91BC9" w:rsidRDefault="00ED3BED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B91BC9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BC9" w:rsidRDefault="00B91BC9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1BC9" w:rsidRDefault="00B91BC9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1BC9" w:rsidRDefault="00B91BC9" w:rsidP="00B91BC9">
            <w:pPr>
              <w:ind w:firstLine="0"/>
            </w:pPr>
            <w:r w:rsidRPr="003031CD">
              <w:rPr>
                <w:rFonts w:eastAsia="Times New Roman"/>
                <w:color w:val="000000"/>
                <w:sz w:val="22"/>
                <w:lang w:eastAsia="tr-TR"/>
              </w:rPr>
              <w:t>Doç. Dr. Nuh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C9" w:rsidRDefault="00ED3BED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BC9" w:rsidRDefault="00ED3BED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B91BC9" w:rsidRDefault="00ED3BED" w:rsidP="00B91BC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F635B" w:rsidRDefault="00ED3BED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9F635B" w:rsidRDefault="00ED3BED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 w:rsidRPr="003031CD">
              <w:rPr>
                <w:rFonts w:eastAsia="Times New Roman"/>
                <w:color w:val="000000"/>
                <w:sz w:val="22"/>
                <w:lang w:eastAsia="tr-TR"/>
              </w:rPr>
              <w:t>Doç. Dr. Nuh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F4457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F4457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635B" w:rsidRDefault="00F44571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220</w:t>
            </w:r>
          </w:p>
        </w:tc>
      </w:tr>
      <w:tr w:rsidR="00E620C4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20C4" w:rsidRDefault="00E620C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MAT5036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İleri Fonksiyonel Analiz-I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Merve Esra Türkay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620513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A356CF" w:rsidP="00A356CF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191/A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MAT5071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Kesirli İntegraller-1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Merve Esra Türkay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191/A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Merve Esra Türkay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  <w:p w:rsidR="00B8597D" w:rsidRDefault="00B8597D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  <w:p w:rsidR="00B8597D" w:rsidRDefault="00660F25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97D" w:rsidRDefault="00B8597D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  <w:p w:rsidR="009F635B" w:rsidRDefault="00545037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</w:t>
            </w:r>
            <w:r w:rsidR="00660F25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</w:p>
          <w:p w:rsidR="00660F25" w:rsidRDefault="00545037" w:rsidP="00CD173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</w:t>
            </w:r>
            <w:r w:rsidR="004A6595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, 15:00-17:00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191/A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MAT5999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Merve Esra Türkay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A52D50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A52D50" w:rsidP="00A52D50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08.00-10.00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A356CF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191/A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F635B" w:rsidRDefault="00627DD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F635B" w:rsidRDefault="00627DD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Merve Esra Türkay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627DD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9F635B" w:rsidRDefault="00F662C0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  <w:p w:rsidR="00F662C0" w:rsidRDefault="00545037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09.00-10</w:t>
            </w:r>
            <w:r w:rsidR="00F662C0">
              <w:rPr>
                <w:rFonts w:eastAsia="Times New Roman"/>
                <w:color w:val="000000"/>
                <w:sz w:val="22"/>
                <w:lang w:eastAsia="tr-TR"/>
              </w:rPr>
              <w:t>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F635B" w:rsidRDefault="00627DD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191/A</w:t>
            </w:r>
          </w:p>
        </w:tc>
      </w:tr>
      <w:tr w:rsidR="00E620C4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20C4" w:rsidRDefault="00E620C4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MAT5026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Türevli Halkalar II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Öznur GÖLBAŞI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9726AA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3D58F2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545037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Salonu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</w:t>
            </w:r>
            <w:r w:rsidR="00D44F76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Öznur GÖLBAŞI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9726AA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3D58F2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  <w:p w:rsidR="009E2D9E" w:rsidRDefault="009E2D9E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9E2D9E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190/A</w:t>
            </w:r>
          </w:p>
        </w:tc>
      </w:tr>
      <w:tr w:rsidR="009F635B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635B" w:rsidRDefault="009F635B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</w:t>
            </w:r>
            <w:r w:rsidR="00D44F76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Öznur GÖLBAŞI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635B" w:rsidRDefault="009726AA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2D9E" w:rsidRDefault="00545037" w:rsidP="009E2D9E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</w:t>
            </w:r>
            <w:r w:rsidR="009E2D9E">
              <w:rPr>
                <w:rFonts w:eastAsia="Times New Roman"/>
                <w:color w:val="000000"/>
                <w:sz w:val="22"/>
                <w:lang w:eastAsia="tr-TR"/>
              </w:rPr>
              <w:t>.00-10.00</w:t>
            </w:r>
          </w:p>
          <w:p w:rsidR="009F635B" w:rsidRDefault="009E2D9E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F635B" w:rsidRDefault="009E2D9E" w:rsidP="009F635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190/A</w:t>
            </w:r>
          </w:p>
        </w:tc>
      </w:tr>
      <w:tr w:rsidR="00D44F76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F76" w:rsidRDefault="00D44F76" w:rsidP="00D44F7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F76" w:rsidRDefault="00D44F76" w:rsidP="00D44F7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4F76" w:rsidRDefault="00D44F76" w:rsidP="00D44F76">
            <w:pPr>
              <w:ind w:firstLine="0"/>
            </w:pPr>
            <w:r w:rsidRPr="001D35C8">
              <w:rPr>
                <w:rFonts w:eastAsia="Times New Roman"/>
                <w:color w:val="000000"/>
                <w:sz w:val="22"/>
                <w:lang w:eastAsia="tr-TR"/>
              </w:rPr>
              <w:t>Prof. Dr. Öznur GÖLBAŞI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76" w:rsidRDefault="003D58F2" w:rsidP="00D44F7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F76" w:rsidRDefault="00C37B6B" w:rsidP="00D44F7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D44F76" w:rsidRDefault="009E2D9E" w:rsidP="00D44F76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190/A</w:t>
            </w:r>
          </w:p>
        </w:tc>
      </w:tr>
      <w:tr w:rsidR="003D58F2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3D58F2" w:rsidRDefault="003D58F2" w:rsidP="003D58F2">
            <w:pPr>
              <w:ind w:firstLine="0"/>
            </w:pPr>
            <w:r w:rsidRPr="001D35C8">
              <w:rPr>
                <w:rFonts w:eastAsia="Times New Roman"/>
                <w:color w:val="000000"/>
                <w:sz w:val="22"/>
                <w:lang w:eastAsia="tr-TR"/>
              </w:rPr>
              <w:t>Prof. Dr. Öznur GÖLBAŞI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3D58F2" w:rsidRDefault="00C37B6B" w:rsidP="00C37B6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D58F2" w:rsidRDefault="009E2D9E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190/A</w:t>
            </w:r>
          </w:p>
        </w:tc>
      </w:tr>
      <w:tr w:rsidR="006637C1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637C1" w:rsidRDefault="000124FD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</w:t>
            </w:r>
            <w:bookmarkStart w:id="0" w:name="_GoBack"/>
            <w:bookmarkEnd w:id="0"/>
            <w:r w:rsidR="006637C1">
              <w:rPr>
                <w:rFonts w:eastAsia="Times New Roman"/>
                <w:color w:val="000000"/>
                <w:sz w:val="22"/>
                <w:lang w:eastAsia="tr-TR"/>
              </w:rPr>
              <w:t>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6637C1" w:rsidRDefault="000124FD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</w:t>
            </w:r>
            <w:r w:rsidR="006637C1">
              <w:rPr>
                <w:rFonts w:eastAsia="Times New Roman"/>
                <w:color w:val="000000"/>
                <w:sz w:val="22"/>
                <w:lang w:eastAsia="tr-TR"/>
              </w:rPr>
              <w:t xml:space="preserve">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6637C1" w:rsidRPr="001D35C8" w:rsidRDefault="006637C1" w:rsidP="003D58F2">
            <w:pPr>
              <w:ind w:firstLine="0"/>
              <w:rPr>
                <w:rFonts w:eastAsia="Times New Roman"/>
                <w:color w:val="000000"/>
                <w:sz w:val="22"/>
                <w:lang w:eastAsia="tr-TR"/>
              </w:rPr>
            </w:pPr>
            <w:r w:rsidRPr="001D35C8">
              <w:rPr>
                <w:rFonts w:eastAsia="Times New Roman"/>
                <w:color w:val="000000"/>
                <w:sz w:val="22"/>
                <w:lang w:eastAsia="tr-TR"/>
              </w:rPr>
              <w:t>Prof. Dr. Öznur GÖLBAŞI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37C1" w:rsidRDefault="006637C1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6637C1" w:rsidRDefault="006637C1" w:rsidP="00C37B6B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13:00-14:00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637C1" w:rsidRDefault="006637C1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190/A</w:t>
            </w:r>
          </w:p>
        </w:tc>
      </w:tr>
      <w:tr w:rsidR="00E620C4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20C4" w:rsidRDefault="00E620C4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46B9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MAT5023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Halka Teorisi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46B9" w:rsidRDefault="006F5FCB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C146B9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08.00-10.0</w:t>
            </w:r>
          </w:p>
          <w:p w:rsidR="00C146B9" w:rsidRDefault="00C146B9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46B9" w:rsidRDefault="006F5FCB" w:rsidP="00C146B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3D58F2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58F2" w:rsidRDefault="003D58F2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</w:t>
            </w:r>
            <w:r w:rsidR="00832E59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F2" w:rsidRDefault="006F5FCB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  <w:p w:rsidR="006F5FCB" w:rsidRDefault="006F5FCB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  <w:p w:rsidR="00692C45" w:rsidRDefault="00692C45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58F2" w:rsidRDefault="00692C45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</w:t>
            </w:r>
            <w:r w:rsidR="00545037">
              <w:rPr>
                <w:rFonts w:eastAsia="Times New Roman"/>
                <w:color w:val="000000"/>
                <w:sz w:val="22"/>
                <w:lang w:eastAsia="tr-TR"/>
              </w:rPr>
              <w:t>6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.00-17.00</w:t>
            </w:r>
          </w:p>
          <w:p w:rsidR="00692C45" w:rsidRDefault="00692C45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10.00-12.00</w:t>
            </w:r>
          </w:p>
          <w:p w:rsidR="00692C45" w:rsidRDefault="00692C45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3D58F2" w:rsidRDefault="006F5FCB" w:rsidP="003D58F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CE51D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1D7" w:rsidRDefault="00CE51D7" w:rsidP="00CE51D7">
            <w:pPr>
              <w:ind w:firstLine="0"/>
            </w:pPr>
            <w:r w:rsidRPr="00F826A1"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7" w:rsidRDefault="00CE51D7" w:rsidP="00CE51D7">
            <w:pPr>
              <w:ind w:firstLine="0"/>
            </w:pPr>
            <w:r w:rsidRPr="00F47D3A"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CE51D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51D7" w:rsidRDefault="00CE51D7" w:rsidP="00CE51D7">
            <w:pPr>
              <w:ind w:firstLine="0"/>
            </w:pPr>
            <w:r w:rsidRPr="00F826A1"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7" w:rsidRDefault="00CE51D7" w:rsidP="00CE51D7">
            <w:pPr>
              <w:ind w:firstLine="0"/>
            </w:pPr>
            <w:r w:rsidRPr="00F47D3A"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E51D7" w:rsidRDefault="00CE51D7" w:rsidP="00CE51D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832E59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59" w:rsidRDefault="00832E59" w:rsidP="00832E5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E59" w:rsidRDefault="00832E59" w:rsidP="00832E5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2E59" w:rsidRDefault="00832E59" w:rsidP="00832E59">
            <w:pPr>
              <w:ind w:firstLine="0"/>
            </w:pPr>
            <w:r w:rsidRPr="00F826A1"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59" w:rsidRDefault="00CE51D7" w:rsidP="00832E5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2E59" w:rsidRDefault="00664E2C" w:rsidP="00832E5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832E59" w:rsidRDefault="006F5FCB" w:rsidP="00832E59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664E2C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E2C" w:rsidRDefault="00664E2C" w:rsidP="00664E2C">
            <w:pPr>
              <w:ind w:firstLine="0"/>
            </w:pPr>
            <w:r w:rsidRPr="00F826A1"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D21C62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21C62" w:rsidRDefault="00D21C62" w:rsidP="00D21C6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21C62" w:rsidRDefault="00D21C62" w:rsidP="00D21C6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21C62" w:rsidRDefault="00D21C62" w:rsidP="00D21C62">
            <w:pPr>
              <w:ind w:firstLine="0"/>
            </w:pPr>
            <w:r w:rsidRPr="00F826A1">
              <w:rPr>
                <w:rFonts w:eastAsia="Times New Roman"/>
                <w:color w:val="000000"/>
                <w:sz w:val="22"/>
                <w:lang w:eastAsia="tr-TR"/>
              </w:rPr>
              <w:t>Prof. Dr. Hasret DURNA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21C62" w:rsidRDefault="00D21C62" w:rsidP="00D21C6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21C62" w:rsidRDefault="00D21C62" w:rsidP="00D21C6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1C62" w:rsidRDefault="00D21C62" w:rsidP="00D21C62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230</w:t>
            </w:r>
          </w:p>
        </w:tc>
      </w:tr>
      <w:tr w:rsidR="00E620C4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E620C4" w:rsidRDefault="00E620C4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664E2C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664E2C" w:rsidRDefault="00664E2C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</w:t>
            </w:r>
            <w:r w:rsidR="005F6E09">
              <w:rPr>
                <w:rFonts w:eastAsia="Times New Roman"/>
                <w:color w:val="000000"/>
                <w:sz w:val="22"/>
                <w:lang w:eastAsia="tr-TR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lang w:eastAsia="tr-TR"/>
              </w:rPr>
              <w:t>Dr. Emine KOÇ SÖGÜTCÜ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61B2A" w:rsidRDefault="00261B2A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  <w:p w:rsidR="00664E2C" w:rsidRDefault="001B18BB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664E2C" w:rsidRDefault="001B18BB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1B18BB" w:rsidRDefault="001B18BB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64E2C" w:rsidRDefault="001B18BB" w:rsidP="00664E2C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 Dr. Emine KOÇ SÖGÜTCÜ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14:00-15:00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MAT5025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Türevli Halkalar-I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Üyesi. Zeliha BEDİR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194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Üyesi. Zeliha BEDİR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13.00-15.00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194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Üyesi. Zeliha BEDİR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194</w:t>
            </w:r>
          </w:p>
        </w:tc>
      </w:tr>
      <w:tr w:rsidR="00545037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545037" w:rsidTr="006D24F9">
        <w:trPr>
          <w:trHeight w:val="255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MAT5062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İleri Diferansiyel Geometri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Tuğba MERT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221</w:t>
            </w:r>
          </w:p>
        </w:tc>
      </w:tr>
      <w:tr w:rsidR="00545037" w:rsidTr="006D24F9">
        <w:trPr>
          <w:trHeight w:val="255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Uzmanlık Alan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Tuğba MERT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10.00-12.00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221</w:t>
            </w:r>
          </w:p>
        </w:tc>
      </w:tr>
      <w:tr w:rsidR="00545037" w:rsidTr="006D24F9">
        <w:trPr>
          <w:trHeight w:val="255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>. Üyesi Tuğba MERT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221</w:t>
            </w:r>
          </w:p>
        </w:tc>
      </w:tr>
      <w:tr w:rsidR="00545037" w:rsidTr="006D24F9">
        <w:trPr>
          <w:trHeight w:val="255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 w:rsidRPr="00726881">
              <w:rPr>
                <w:rFonts w:eastAsia="Times New Roman"/>
                <w:color w:val="000000"/>
                <w:sz w:val="22"/>
                <w:lang w:eastAsia="tr-TR"/>
              </w:rPr>
              <w:t>. Üyesi Tuğba MERT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221</w:t>
            </w:r>
          </w:p>
        </w:tc>
      </w:tr>
      <w:tr w:rsidR="00545037" w:rsidTr="00E80610">
        <w:trPr>
          <w:trHeight w:val="255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MAT6011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Topolojik Uzaylar-I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İdris ZORLUTUNA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196/A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İdris ZORLUTUNA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13.00-15.00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196/A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MAT6999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İdris ZORLUTUNA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196/A</w:t>
            </w: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  <w:t>DRDD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Ders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İdris ZORLUTUNA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196/A</w:t>
            </w:r>
          </w:p>
        </w:tc>
      </w:tr>
      <w:tr w:rsidR="00D27794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27794" w:rsidRDefault="00D27794" w:rsidP="00545037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27794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27794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İdris ZORLUTUNA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27794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27794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15:00-16:00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27794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196/A</w:t>
            </w:r>
          </w:p>
        </w:tc>
      </w:tr>
      <w:tr w:rsidR="00545037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MAT5038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İleri Topoloji 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</w:t>
            </w:r>
            <w:r w:rsidR="00545037">
              <w:rPr>
                <w:rFonts w:eastAsia="Times New Roman"/>
                <w:color w:val="000000"/>
                <w:sz w:val="22"/>
                <w:lang w:eastAsia="tr-TR"/>
              </w:rPr>
              <w:t>.00-12.00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Salonu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MAT*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Oyun Teorisi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37" w:rsidRDefault="00545037" w:rsidP="00545037">
            <w:pPr>
              <w:ind w:firstLine="0"/>
            </w:pPr>
            <w:r w:rsidRPr="00D77720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D27794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37" w:rsidRDefault="00545037" w:rsidP="00545037">
            <w:pPr>
              <w:ind w:firstLine="0"/>
            </w:pPr>
            <w:r w:rsidRPr="00D77720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5037" w:rsidRDefault="00545037" w:rsidP="00545037">
            <w:pPr>
              <w:ind w:firstLine="0"/>
            </w:pPr>
            <w:r w:rsidRPr="00D77720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804744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804744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</w:pPr>
            <w:r w:rsidRPr="00136A8A"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804744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</w:pPr>
            <w:r w:rsidRPr="00136A8A"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804744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545037" w:rsidRDefault="00545037" w:rsidP="00545037">
            <w:pPr>
              <w:ind w:firstLine="0"/>
            </w:pPr>
            <w:r w:rsidRPr="00804744">
              <w:rPr>
                <w:rFonts w:eastAsia="Times New Roman"/>
                <w:color w:val="000000"/>
                <w:sz w:val="22"/>
                <w:lang w:eastAsia="tr-TR"/>
              </w:rPr>
              <w:t>Doç. Dr. Serkan ATMACA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16.00-17.00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191</w:t>
            </w:r>
          </w:p>
        </w:tc>
      </w:tr>
      <w:tr w:rsidR="00545037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highlight w:val="lightGray"/>
                <w:lang w:eastAsia="tr-TR"/>
              </w:rPr>
            </w:pP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MAT5037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İleri Reel Analiz-I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225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MAT6016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Lineer Operatörler Teorisi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lastRenderedPageBreak/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u w:val="double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Prof. Dr. Rauf AMİROV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545037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09.00-12.00</w:t>
            </w:r>
          </w:p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545037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u w:val="double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Prof. Dr. Rauf AMİROV                     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15.00-17.00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45037" w:rsidRDefault="00545037" w:rsidP="00545037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09:-10:00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Rauf AMİROV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10:00-11:00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222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MAT6021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Dirac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 Operatörleri İçin Düz ve Ters Spektral Teori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Baki KESKİN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219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Baki KESKİN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219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Baki KESKİN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219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0467F5">
              <w:rPr>
                <w:rFonts w:eastAsia="Times New Roman"/>
                <w:color w:val="000000"/>
                <w:sz w:val="22"/>
                <w:lang w:eastAsia="tr-TR"/>
              </w:rPr>
              <w:t>Prof. Dr. Baki KESKİN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219</w:t>
            </w: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0467F5">
              <w:rPr>
                <w:rFonts w:eastAsia="Times New Roman"/>
                <w:color w:val="000000"/>
                <w:sz w:val="22"/>
                <w:lang w:eastAsia="tr-TR"/>
              </w:rPr>
              <w:t>Prof. Dr. Baki KESKİN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219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Ahmet Sinan ÖZKAN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231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Ahmet Sinan ÖZKAN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231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16770B">
              <w:rPr>
                <w:rFonts w:eastAsia="Times New Roman"/>
                <w:color w:val="000000"/>
                <w:sz w:val="22"/>
                <w:lang w:eastAsia="tr-TR"/>
              </w:rPr>
              <w:t>Prof. Dr. Ahmet Sinan ÖZKAN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231</w:t>
            </w: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16770B">
              <w:rPr>
                <w:rFonts w:eastAsia="Times New Roman"/>
                <w:color w:val="000000"/>
                <w:sz w:val="22"/>
                <w:lang w:eastAsia="tr-TR"/>
              </w:rPr>
              <w:t>Prof. Dr. Ahmet Sinan ÖZKAN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231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</w:t>
            </w:r>
            <w:proofErr w:type="gramStart"/>
            <w:r>
              <w:rPr>
                <w:rFonts w:eastAsia="Times New Roman"/>
                <w:color w:val="000000"/>
                <w:sz w:val="22"/>
                <w:lang w:eastAsia="tr-TR"/>
              </w:rPr>
              <w:t>??</w:t>
            </w:r>
            <w:proofErr w:type="gramEnd"/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Fark Denklem Sistemleri ve Kararlılık Teorisi (Yeni Ders)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FF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Nilüfer TOPSAKAL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14.00-17.00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6D24F9">
        <w:trPr>
          <w:trHeight w:val="674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Prof.Dr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Nilüfer TOPSAKAL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13.00-17.00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</w:pPr>
            <w:r w:rsidRPr="00C215AC"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Prof.Dr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Nilüfer TOPSAKAL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</w:pPr>
            <w:r w:rsidRPr="00C215AC"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lastRenderedPageBreak/>
              <w:t>MAT6999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Seminer Dersi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Prof.Dr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Nilüfer TOPSAKAL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PERŞEMBE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</w:pPr>
            <w:r w:rsidRPr="00C215AC"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BE02E4">
              <w:rPr>
                <w:rFonts w:eastAsia="Times New Roman"/>
                <w:color w:val="000000"/>
                <w:sz w:val="22"/>
                <w:lang w:eastAsia="tr-TR"/>
              </w:rPr>
              <w:t>Prof. Dr. Nilüfer TOPSAKAL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14:00-15:00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15:00-16:00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</w:pPr>
            <w:r w:rsidRPr="00C215AC"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  <w:t>DRDD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Ders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55A" w:rsidRDefault="00C1055A" w:rsidP="00C1055A">
            <w:pPr>
              <w:ind w:firstLine="0"/>
            </w:pPr>
            <w:r w:rsidRPr="00BE02E4">
              <w:rPr>
                <w:rFonts w:eastAsia="Times New Roman"/>
                <w:color w:val="000000"/>
                <w:sz w:val="22"/>
                <w:lang w:eastAsia="tr-TR"/>
              </w:rPr>
              <w:t>Prof. Dr. Nilüfer TOPSAKAL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09.00-10.00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</w:pPr>
            <w:r w:rsidRPr="00C215AC">
              <w:rPr>
                <w:rFonts w:eastAsia="Times New Roman"/>
                <w:color w:val="000000"/>
                <w:sz w:val="22"/>
                <w:lang w:eastAsia="tr-TR"/>
              </w:rPr>
              <w:t>229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E80610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MAT5017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Sturm-Lioville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 Operatörleri İçin Düz Problemler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Yalçın GÜLDÜ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207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ascii="Arial" w:eastAsia="Times New Roman" w:hAnsi="Arial" w:cs="Arial"/>
                <w:color w:val="212121"/>
                <w:szCs w:val="24"/>
                <w:lang w:eastAsia="tr-TR"/>
              </w:rPr>
            </w:pP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Prof. Dr. Selma GÜLYAZ ÖZYURT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08.00-09.00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190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MAT5019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Sturm-Lioville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 Operatörleri İçin Ters Problemler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 Dr. Yaşar ÇAKMAK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13.00-16.00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204</w:t>
            </w:r>
          </w:p>
        </w:tc>
      </w:tr>
      <w:tr w:rsidR="00C1055A" w:rsidTr="006D24F9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Doç. Dr. Yaşar ÇAKMAK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204</w:t>
            </w:r>
          </w:p>
        </w:tc>
      </w:tr>
      <w:tr w:rsidR="00C1055A" w:rsidTr="00545037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204</w:t>
            </w: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YLDD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Ders Danışmanlığı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PAZARTESİ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15.00-16.00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204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MAT6000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Uzmanlık Alan Dersi 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Doç.Dr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Figen KANGALGİL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DRTD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Doktora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Doç.Dr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Figen KANGALGİL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CUMA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14.00-15.00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  <w:tr w:rsidR="00C1055A" w:rsidTr="00B63A4E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MAT5000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Uzmanlık Alan Dersi</w:t>
            </w:r>
          </w:p>
        </w:tc>
        <w:tc>
          <w:tcPr>
            <w:tcW w:w="38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Sevim DURAK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ÇARŞAMBA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08.00-12.00</w:t>
            </w:r>
          </w:p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13.00-14.00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193</w:t>
            </w:r>
          </w:p>
        </w:tc>
      </w:tr>
      <w:tr w:rsidR="00C1055A" w:rsidTr="00545037">
        <w:trPr>
          <w:trHeight w:val="300"/>
        </w:trPr>
        <w:tc>
          <w:tcPr>
            <w:tcW w:w="11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YLTD</w:t>
            </w:r>
          </w:p>
        </w:tc>
        <w:tc>
          <w:tcPr>
            <w:tcW w:w="451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Yüksek Lisans Tez Danışmanlığı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tr-TR"/>
              </w:rPr>
              <w:t>Öğr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tr-TR"/>
              </w:rPr>
              <w:t>. Üyesi Sevim DURAK</w:t>
            </w:r>
          </w:p>
        </w:tc>
        <w:tc>
          <w:tcPr>
            <w:tcW w:w="169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SALI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15.00-16.00</w:t>
            </w:r>
          </w:p>
        </w:tc>
        <w:tc>
          <w:tcPr>
            <w:tcW w:w="11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  <w:r>
              <w:rPr>
                <w:rFonts w:eastAsia="Times New Roman"/>
                <w:color w:val="000000"/>
                <w:sz w:val="22"/>
                <w:lang w:eastAsia="tr-TR"/>
              </w:rPr>
              <w:t>193</w:t>
            </w:r>
          </w:p>
        </w:tc>
      </w:tr>
      <w:tr w:rsidR="00C1055A" w:rsidTr="00545037">
        <w:trPr>
          <w:trHeight w:val="300"/>
        </w:trPr>
        <w:tc>
          <w:tcPr>
            <w:tcW w:w="141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C1055A" w:rsidRDefault="00C1055A" w:rsidP="00C1055A">
            <w:pPr>
              <w:ind w:firstLine="0"/>
              <w:jc w:val="left"/>
              <w:rPr>
                <w:rFonts w:eastAsia="Times New Roman"/>
                <w:color w:val="000000"/>
                <w:sz w:val="22"/>
                <w:lang w:eastAsia="tr-TR"/>
              </w:rPr>
            </w:pPr>
          </w:p>
        </w:tc>
      </w:tr>
    </w:tbl>
    <w:p w:rsidR="00A45B47" w:rsidRDefault="00A45B47" w:rsidP="002E50A1">
      <w:pPr>
        <w:ind w:firstLine="0"/>
      </w:pPr>
    </w:p>
    <w:p w:rsidR="00986AE1" w:rsidRDefault="00986AE1" w:rsidP="002E50A1">
      <w:pPr>
        <w:ind w:firstLine="0"/>
      </w:pPr>
    </w:p>
    <w:p w:rsidR="00986AE1" w:rsidRDefault="00986AE1" w:rsidP="002E50A1">
      <w:pPr>
        <w:ind w:firstLine="0"/>
      </w:pPr>
    </w:p>
    <w:p w:rsidR="00986AE1" w:rsidRPr="00E17DB4" w:rsidRDefault="004108ED" w:rsidP="004108ED">
      <w:pPr>
        <w:ind w:left="9912" w:firstLine="708"/>
        <w:jc w:val="center"/>
        <w:rPr>
          <w:rFonts w:ascii="Arial Black" w:hAnsi="Arial Black"/>
          <w:b/>
        </w:rPr>
      </w:pPr>
      <w:r w:rsidRPr="00E17DB4">
        <w:rPr>
          <w:rFonts w:ascii="Arial Black" w:hAnsi="Arial Black"/>
          <w:b/>
        </w:rPr>
        <w:t>Prof. Dr. Hasret DURNA</w:t>
      </w:r>
    </w:p>
    <w:p w:rsidR="004108ED" w:rsidRPr="00E17DB4" w:rsidRDefault="004108ED" w:rsidP="004108ED">
      <w:pPr>
        <w:ind w:left="9912" w:firstLine="708"/>
        <w:jc w:val="center"/>
        <w:rPr>
          <w:rFonts w:ascii="Arial Black" w:hAnsi="Arial Black"/>
          <w:b/>
        </w:rPr>
      </w:pPr>
      <w:r w:rsidRPr="00E17DB4">
        <w:rPr>
          <w:rFonts w:ascii="Arial Black" w:hAnsi="Arial Black"/>
          <w:b/>
        </w:rPr>
        <w:t>Bölüm Başkanı</w:t>
      </w:r>
    </w:p>
    <w:sectPr w:rsidR="004108ED" w:rsidRPr="00E17DB4" w:rsidSect="0041092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99F" w:rsidRDefault="00CD599F" w:rsidP="00D4646D">
      <w:r>
        <w:separator/>
      </w:r>
    </w:p>
  </w:endnote>
  <w:endnote w:type="continuationSeparator" w:id="0">
    <w:p w:rsidR="00CD599F" w:rsidRDefault="00CD599F" w:rsidP="00D4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99F" w:rsidRDefault="00CD599F" w:rsidP="00D4646D">
      <w:r>
        <w:separator/>
      </w:r>
    </w:p>
  </w:footnote>
  <w:footnote w:type="continuationSeparator" w:id="0">
    <w:p w:rsidR="00CD599F" w:rsidRDefault="00CD599F" w:rsidP="00D4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037" w:rsidRPr="00BD10CF" w:rsidRDefault="00545037">
    <w:pPr>
      <w:pStyle w:val="stBilgi"/>
      <w:rPr>
        <w:rFonts w:ascii="Arial Black" w:hAnsi="Arial Black"/>
        <w:b/>
      </w:rPr>
    </w:pPr>
    <w:r w:rsidRPr="00BD10CF">
      <w:rPr>
        <w:rFonts w:ascii="Arial Black" w:hAnsi="Arial Black"/>
        <w:b/>
      </w:rPr>
      <w:t>2021-2022 EĞİTİM ÖĞRETİM YILI BAHAR DÖNEMİ DOKTORA VE YÜKSEK LİSANS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2D"/>
    <w:rsid w:val="00001F94"/>
    <w:rsid w:val="000124FD"/>
    <w:rsid w:val="000214E3"/>
    <w:rsid w:val="000255DE"/>
    <w:rsid w:val="00037DD5"/>
    <w:rsid w:val="00093685"/>
    <w:rsid w:val="000A4C12"/>
    <w:rsid w:val="000D13AB"/>
    <w:rsid w:val="0012295E"/>
    <w:rsid w:val="001B172C"/>
    <w:rsid w:val="001B18BB"/>
    <w:rsid w:val="00202454"/>
    <w:rsid w:val="002208B5"/>
    <w:rsid w:val="00226C28"/>
    <w:rsid w:val="00232BEC"/>
    <w:rsid w:val="00244B40"/>
    <w:rsid w:val="0025347E"/>
    <w:rsid w:val="00255D54"/>
    <w:rsid w:val="00261B2A"/>
    <w:rsid w:val="0027367E"/>
    <w:rsid w:val="002922B2"/>
    <w:rsid w:val="002C18AB"/>
    <w:rsid w:val="002C4486"/>
    <w:rsid w:val="002C7208"/>
    <w:rsid w:val="002E50A1"/>
    <w:rsid w:val="002F0241"/>
    <w:rsid w:val="003434D1"/>
    <w:rsid w:val="00351F9C"/>
    <w:rsid w:val="0036378E"/>
    <w:rsid w:val="0039057C"/>
    <w:rsid w:val="0039242D"/>
    <w:rsid w:val="00395408"/>
    <w:rsid w:val="003C736E"/>
    <w:rsid w:val="003D58F2"/>
    <w:rsid w:val="004108ED"/>
    <w:rsid w:val="0041092D"/>
    <w:rsid w:val="00444F63"/>
    <w:rsid w:val="00463202"/>
    <w:rsid w:val="004840F5"/>
    <w:rsid w:val="004A6595"/>
    <w:rsid w:val="004A7B32"/>
    <w:rsid w:val="004B46EF"/>
    <w:rsid w:val="005250F9"/>
    <w:rsid w:val="00545037"/>
    <w:rsid w:val="00563958"/>
    <w:rsid w:val="00583CAC"/>
    <w:rsid w:val="00590C34"/>
    <w:rsid w:val="00593039"/>
    <w:rsid w:val="005C5FAF"/>
    <w:rsid w:val="005D6788"/>
    <w:rsid w:val="005F10D1"/>
    <w:rsid w:val="005F6E09"/>
    <w:rsid w:val="0060251C"/>
    <w:rsid w:val="00617B60"/>
    <w:rsid w:val="00620513"/>
    <w:rsid w:val="00627DD4"/>
    <w:rsid w:val="006407B3"/>
    <w:rsid w:val="00660F25"/>
    <w:rsid w:val="006637C1"/>
    <w:rsid w:val="00663F3C"/>
    <w:rsid w:val="00664E2C"/>
    <w:rsid w:val="00677E8D"/>
    <w:rsid w:val="00685BE3"/>
    <w:rsid w:val="00692C45"/>
    <w:rsid w:val="006A2A17"/>
    <w:rsid w:val="006B3756"/>
    <w:rsid w:val="006C54AB"/>
    <w:rsid w:val="006D24F9"/>
    <w:rsid w:val="006D48D9"/>
    <w:rsid w:val="006D5FA8"/>
    <w:rsid w:val="006F5FCB"/>
    <w:rsid w:val="006F783E"/>
    <w:rsid w:val="00705341"/>
    <w:rsid w:val="00711051"/>
    <w:rsid w:val="0073367E"/>
    <w:rsid w:val="00753EFC"/>
    <w:rsid w:val="007577AD"/>
    <w:rsid w:val="00766358"/>
    <w:rsid w:val="007A66B6"/>
    <w:rsid w:val="007B2810"/>
    <w:rsid w:val="007C1551"/>
    <w:rsid w:val="007D6A73"/>
    <w:rsid w:val="00802A28"/>
    <w:rsid w:val="00804035"/>
    <w:rsid w:val="0080433E"/>
    <w:rsid w:val="00805BBC"/>
    <w:rsid w:val="008261A7"/>
    <w:rsid w:val="00832E59"/>
    <w:rsid w:val="008355CC"/>
    <w:rsid w:val="00857250"/>
    <w:rsid w:val="008A57FC"/>
    <w:rsid w:val="008A5D8F"/>
    <w:rsid w:val="008C1B94"/>
    <w:rsid w:val="008C6DC8"/>
    <w:rsid w:val="008F37A6"/>
    <w:rsid w:val="009112B8"/>
    <w:rsid w:val="009445A4"/>
    <w:rsid w:val="00962797"/>
    <w:rsid w:val="00963B51"/>
    <w:rsid w:val="00967620"/>
    <w:rsid w:val="009726AA"/>
    <w:rsid w:val="0098096E"/>
    <w:rsid w:val="00986AE1"/>
    <w:rsid w:val="00997C48"/>
    <w:rsid w:val="009A0ECA"/>
    <w:rsid w:val="009C6F87"/>
    <w:rsid w:val="009D1048"/>
    <w:rsid w:val="009E2D9E"/>
    <w:rsid w:val="009F635B"/>
    <w:rsid w:val="00A356CF"/>
    <w:rsid w:val="00A45B47"/>
    <w:rsid w:val="00A52D50"/>
    <w:rsid w:val="00A85468"/>
    <w:rsid w:val="00A94753"/>
    <w:rsid w:val="00AE40AF"/>
    <w:rsid w:val="00B06F07"/>
    <w:rsid w:val="00B21AF8"/>
    <w:rsid w:val="00B467FC"/>
    <w:rsid w:val="00B63A4E"/>
    <w:rsid w:val="00B83C8F"/>
    <w:rsid w:val="00B8597D"/>
    <w:rsid w:val="00B9017D"/>
    <w:rsid w:val="00B91BC9"/>
    <w:rsid w:val="00B9796C"/>
    <w:rsid w:val="00BA69BB"/>
    <w:rsid w:val="00BD10CF"/>
    <w:rsid w:val="00C01516"/>
    <w:rsid w:val="00C1055A"/>
    <w:rsid w:val="00C146B9"/>
    <w:rsid w:val="00C37B6B"/>
    <w:rsid w:val="00C44431"/>
    <w:rsid w:val="00C76FE0"/>
    <w:rsid w:val="00C85CAD"/>
    <w:rsid w:val="00C8604A"/>
    <w:rsid w:val="00CA60DF"/>
    <w:rsid w:val="00CB0A86"/>
    <w:rsid w:val="00CB6DC7"/>
    <w:rsid w:val="00CD1732"/>
    <w:rsid w:val="00CD599F"/>
    <w:rsid w:val="00CE51D7"/>
    <w:rsid w:val="00CF0983"/>
    <w:rsid w:val="00CF2E41"/>
    <w:rsid w:val="00CF2F4B"/>
    <w:rsid w:val="00D05119"/>
    <w:rsid w:val="00D21C62"/>
    <w:rsid w:val="00D27794"/>
    <w:rsid w:val="00D44F76"/>
    <w:rsid w:val="00D4646D"/>
    <w:rsid w:val="00E14C0D"/>
    <w:rsid w:val="00E17C9C"/>
    <w:rsid w:val="00E17DB4"/>
    <w:rsid w:val="00E215F9"/>
    <w:rsid w:val="00E620C4"/>
    <w:rsid w:val="00E64B08"/>
    <w:rsid w:val="00E712A9"/>
    <w:rsid w:val="00E74D6C"/>
    <w:rsid w:val="00E80610"/>
    <w:rsid w:val="00E921EE"/>
    <w:rsid w:val="00E9552A"/>
    <w:rsid w:val="00EB7F71"/>
    <w:rsid w:val="00ED3BED"/>
    <w:rsid w:val="00EE6B02"/>
    <w:rsid w:val="00F06269"/>
    <w:rsid w:val="00F26F31"/>
    <w:rsid w:val="00F44571"/>
    <w:rsid w:val="00F662C0"/>
    <w:rsid w:val="00F87522"/>
    <w:rsid w:val="00FA7CBD"/>
    <w:rsid w:val="00FC4D0D"/>
    <w:rsid w:val="00FC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8B3D"/>
  <w15:chartTrackingRefBased/>
  <w15:docId w15:val="{8C928B4D-C17C-4FC2-ABF7-8A542918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92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64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4646D"/>
    <w:rPr>
      <w:rFonts w:ascii="Times New Roman" w:hAnsi="Times New Roman"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D464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4646D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546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5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7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DF758-F68C-4050-A55C-911572A5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Casper1</cp:lastModifiedBy>
  <cp:revision>9</cp:revision>
  <cp:lastPrinted>2022-02-03T12:13:00Z</cp:lastPrinted>
  <dcterms:created xsi:type="dcterms:W3CDTF">2022-02-08T10:23:00Z</dcterms:created>
  <dcterms:modified xsi:type="dcterms:W3CDTF">2022-02-09T12:08:00Z</dcterms:modified>
</cp:coreProperties>
</file>